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32" w:rsidRDefault="00E63332" w:rsidP="00605C50">
      <w:pPr>
        <w:spacing w:line="480" w:lineRule="auto"/>
        <w:jc w:val="both"/>
        <w:rPr>
          <w:rFonts w:ascii="Times New Roman" w:hAnsi="Times New Roman" w:cs="Times New Roman"/>
          <w:b/>
          <w:bCs/>
          <w:sz w:val="24"/>
          <w:szCs w:val="24"/>
        </w:rPr>
      </w:pPr>
    </w:p>
    <w:p w:rsidR="00E63332" w:rsidRDefault="00E63332" w:rsidP="00605C50">
      <w:pPr>
        <w:spacing w:line="480" w:lineRule="auto"/>
        <w:jc w:val="both"/>
        <w:rPr>
          <w:rFonts w:ascii="Times New Roman" w:hAnsi="Times New Roman" w:cs="Times New Roman"/>
          <w:b/>
          <w:bCs/>
          <w:sz w:val="24"/>
          <w:szCs w:val="24"/>
        </w:rPr>
      </w:pPr>
    </w:p>
    <w:p w:rsidR="00E63332" w:rsidRDefault="00E63332" w:rsidP="00605C50">
      <w:pPr>
        <w:spacing w:line="480" w:lineRule="auto"/>
        <w:jc w:val="both"/>
        <w:rPr>
          <w:rFonts w:ascii="Times New Roman" w:hAnsi="Times New Roman" w:cs="Times New Roman"/>
          <w:b/>
          <w:bCs/>
          <w:sz w:val="24"/>
          <w:szCs w:val="24"/>
        </w:rPr>
      </w:pPr>
    </w:p>
    <w:p w:rsidR="00E63332" w:rsidRDefault="00E63332" w:rsidP="00605C50">
      <w:pPr>
        <w:spacing w:line="480" w:lineRule="auto"/>
        <w:jc w:val="both"/>
        <w:rPr>
          <w:rFonts w:ascii="Times New Roman" w:hAnsi="Times New Roman" w:cs="Times New Roman"/>
          <w:b/>
          <w:bCs/>
          <w:sz w:val="24"/>
          <w:szCs w:val="24"/>
        </w:rPr>
      </w:pPr>
    </w:p>
    <w:p w:rsidR="00E63332" w:rsidRDefault="00E63332" w:rsidP="00605C50">
      <w:pPr>
        <w:spacing w:line="480" w:lineRule="auto"/>
        <w:jc w:val="both"/>
        <w:rPr>
          <w:rFonts w:ascii="Times New Roman" w:hAnsi="Times New Roman" w:cs="Times New Roman"/>
          <w:b/>
          <w:bCs/>
          <w:sz w:val="24"/>
          <w:szCs w:val="24"/>
        </w:rPr>
      </w:pPr>
      <w:r w:rsidRPr="00E63332">
        <w:rPr>
          <w:rFonts w:ascii="Times New Roman" w:hAnsi="Times New Roman" w:cs="Times New Roman"/>
          <w:b/>
          <w:bCs/>
          <w:sz w:val="24"/>
          <w:szCs w:val="24"/>
        </w:rPr>
        <w:t>SPENDING HABITS AMONG MALAYSIAN UNIVERSITY STUDENTS</w:t>
      </w:r>
    </w:p>
    <w:p w:rsidR="00E63332" w:rsidRPr="00E63332" w:rsidRDefault="00E63332" w:rsidP="00E63332">
      <w:pPr>
        <w:pStyle w:val="NoSpacing"/>
      </w:pPr>
      <w:proofErr w:type="spellStart"/>
      <w:r>
        <w:t>Atie</w:t>
      </w:r>
      <w:proofErr w:type="spellEnd"/>
      <w:r>
        <w:t xml:space="preserve"> </w:t>
      </w:r>
      <w:proofErr w:type="spellStart"/>
      <w:r>
        <w:t>N</w:t>
      </w:r>
      <w:r w:rsidRPr="00E63332">
        <w:t>adome</w:t>
      </w:r>
      <w:proofErr w:type="spellEnd"/>
    </w:p>
    <w:p w:rsidR="00E63332" w:rsidRDefault="00E63332" w:rsidP="00E63332">
      <w:pPr>
        <w:pStyle w:val="NoSpacing"/>
        <w:rPr>
          <w:rFonts w:ascii="Times New Roman" w:hAnsi="Times New Roman"/>
          <w:sz w:val="24"/>
          <w:szCs w:val="24"/>
        </w:rPr>
      </w:pPr>
      <w:proofErr w:type="spellStart"/>
      <w:r w:rsidRPr="00E63332">
        <w:t>Universiti</w:t>
      </w:r>
      <w:proofErr w:type="spellEnd"/>
      <w:r w:rsidRPr="00E63332">
        <w:t xml:space="preserve"> </w:t>
      </w:r>
      <w:proofErr w:type="spellStart"/>
      <w:r w:rsidRPr="00E63332">
        <w:t>Teknologi</w:t>
      </w:r>
      <w:proofErr w:type="spellEnd"/>
      <w:r w:rsidRPr="00E63332">
        <w:t xml:space="preserve"> Mara, Bachelor in Statistic</w:t>
      </w:r>
    </w:p>
    <w:p w:rsidR="00E63332" w:rsidRDefault="00E63332" w:rsidP="00605C50">
      <w:pPr>
        <w:spacing w:line="480" w:lineRule="auto"/>
        <w:jc w:val="both"/>
        <w:rPr>
          <w:rFonts w:ascii="Times New Roman" w:hAnsi="Times New Roman" w:cs="Times New Roman"/>
          <w:b/>
          <w:bCs/>
          <w:sz w:val="24"/>
          <w:szCs w:val="24"/>
        </w:rPr>
      </w:pPr>
    </w:p>
    <w:p w:rsidR="00E63332" w:rsidRDefault="00E63332">
      <w:pPr>
        <w:rPr>
          <w:rFonts w:ascii="Times New Roman" w:hAnsi="Times New Roman" w:cs="Times New Roman"/>
          <w:b/>
          <w:bCs/>
          <w:sz w:val="24"/>
          <w:szCs w:val="24"/>
        </w:rPr>
      </w:pPr>
      <w:r>
        <w:rPr>
          <w:rFonts w:ascii="Times New Roman" w:hAnsi="Times New Roman" w:cs="Times New Roman"/>
          <w:b/>
          <w:bCs/>
          <w:sz w:val="24"/>
          <w:szCs w:val="24"/>
        </w:rPr>
        <w:br w:type="page"/>
      </w:r>
    </w:p>
    <w:p w:rsidR="000734FF" w:rsidRPr="007F5357" w:rsidRDefault="000B6673" w:rsidP="00605C5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CHAPTER </w:t>
      </w:r>
      <w:proofErr w:type="gramStart"/>
      <w:r>
        <w:rPr>
          <w:rFonts w:ascii="Times New Roman" w:hAnsi="Times New Roman" w:cs="Times New Roman"/>
          <w:b/>
          <w:bCs/>
          <w:sz w:val="24"/>
          <w:szCs w:val="24"/>
        </w:rPr>
        <w:t>1</w:t>
      </w:r>
      <w:r w:rsidR="006C17FD" w:rsidRPr="007F5357">
        <w:rPr>
          <w:rFonts w:ascii="Times New Roman" w:hAnsi="Times New Roman" w:cs="Times New Roman"/>
          <w:b/>
          <w:bCs/>
          <w:sz w:val="24"/>
          <w:szCs w:val="24"/>
        </w:rPr>
        <w:t xml:space="preserve"> :</w:t>
      </w:r>
      <w:proofErr w:type="gramEnd"/>
      <w:r w:rsidR="006C17FD" w:rsidRPr="007F5357">
        <w:rPr>
          <w:rFonts w:ascii="Times New Roman" w:hAnsi="Times New Roman" w:cs="Times New Roman"/>
          <w:b/>
          <w:bCs/>
          <w:sz w:val="24"/>
          <w:szCs w:val="24"/>
        </w:rPr>
        <w:t xml:space="preserve"> INTRODUCTION</w:t>
      </w:r>
    </w:p>
    <w:p w:rsidR="0041523B" w:rsidRPr="007F5357" w:rsidRDefault="005F3862" w:rsidP="00605C50">
      <w:pPr>
        <w:spacing w:line="480" w:lineRule="auto"/>
        <w:jc w:val="both"/>
        <w:rPr>
          <w:rFonts w:ascii="Times New Roman" w:hAnsi="Times New Roman" w:cs="Times New Roman"/>
          <w:b/>
          <w:bCs/>
          <w:sz w:val="24"/>
          <w:szCs w:val="24"/>
          <w:u w:val="single"/>
        </w:rPr>
      </w:pPr>
      <w:r w:rsidRPr="007F5357">
        <w:rPr>
          <w:rFonts w:ascii="Times New Roman" w:hAnsi="Times New Roman" w:cs="Times New Roman"/>
          <w:b/>
          <w:bCs/>
          <w:sz w:val="24"/>
          <w:szCs w:val="24"/>
          <w:u w:val="single"/>
        </w:rPr>
        <w:t xml:space="preserve">1.1   </w:t>
      </w:r>
      <w:r w:rsidR="006C17FD" w:rsidRPr="007F5357">
        <w:rPr>
          <w:rFonts w:ascii="Times New Roman" w:hAnsi="Times New Roman" w:cs="Times New Roman"/>
          <w:b/>
          <w:bCs/>
          <w:sz w:val="24"/>
          <w:szCs w:val="24"/>
          <w:u w:val="single"/>
        </w:rPr>
        <w:t>The Introductory Paragraphs</w:t>
      </w:r>
    </w:p>
    <w:p w:rsidR="00A24E9D" w:rsidRPr="007F5357" w:rsidRDefault="003E6A2C" w:rsidP="00605C50">
      <w:pPr>
        <w:autoSpaceDE w:val="0"/>
        <w:autoSpaceDN w:val="0"/>
        <w:adjustRightInd w:val="0"/>
        <w:spacing w:after="0" w:line="480" w:lineRule="auto"/>
        <w:ind w:firstLine="720"/>
        <w:jc w:val="both"/>
        <w:rPr>
          <w:rFonts w:ascii="Times New Roman" w:hAnsi="Times New Roman" w:cs="Times New Roman"/>
          <w:sz w:val="24"/>
          <w:szCs w:val="24"/>
        </w:rPr>
      </w:pPr>
      <w:r w:rsidRPr="007F5357">
        <w:rPr>
          <w:rFonts w:ascii="Times New Roman" w:hAnsi="Times New Roman" w:cs="Times New Roman"/>
          <w:sz w:val="24"/>
          <w:szCs w:val="24"/>
        </w:rPr>
        <w:t>Spending behavior has never been stable, especially among university students. Free from the comforts of home, many students are experiencing being on their own for the first time. One of the challenges they face is budgeting in their money spent</w:t>
      </w:r>
      <w:r w:rsidR="000734FF" w:rsidRPr="007F5357">
        <w:rPr>
          <w:rFonts w:ascii="Times New Roman" w:hAnsi="Times New Roman" w:cs="Times New Roman"/>
          <w:sz w:val="24"/>
          <w:szCs w:val="24"/>
        </w:rPr>
        <w:t xml:space="preserve">. </w:t>
      </w:r>
      <w:r w:rsidR="007F2D63" w:rsidRPr="007F5357">
        <w:rPr>
          <w:rFonts w:ascii="Times New Roman" w:hAnsi="Times New Roman" w:cs="Times New Roman"/>
          <w:sz w:val="24"/>
          <w:szCs w:val="24"/>
        </w:rPr>
        <w:t>Living in a universit</w:t>
      </w:r>
      <w:r w:rsidR="000734FF" w:rsidRPr="007F5357">
        <w:rPr>
          <w:rFonts w:ascii="Times New Roman" w:hAnsi="Times New Roman" w:cs="Times New Roman"/>
          <w:sz w:val="24"/>
          <w:szCs w:val="24"/>
        </w:rPr>
        <w:t xml:space="preserve">y is a </w:t>
      </w:r>
      <w:r w:rsidRPr="007F5357">
        <w:rPr>
          <w:rFonts w:ascii="Times New Roman" w:hAnsi="Times New Roman" w:cs="Times New Roman"/>
          <w:sz w:val="24"/>
          <w:szCs w:val="24"/>
        </w:rPr>
        <w:t>change</w:t>
      </w:r>
      <w:r w:rsidR="000734FF" w:rsidRPr="007F5357">
        <w:rPr>
          <w:rFonts w:ascii="Times New Roman" w:hAnsi="Times New Roman" w:cs="Times New Roman"/>
          <w:sz w:val="24"/>
          <w:szCs w:val="24"/>
        </w:rPr>
        <w:t xml:space="preserve"> from childhood into adulthood that makes student life more challenging and tou</w:t>
      </w:r>
      <w:r w:rsidRPr="007F5357">
        <w:rPr>
          <w:rFonts w:ascii="Times New Roman" w:hAnsi="Times New Roman" w:cs="Times New Roman"/>
          <w:sz w:val="24"/>
          <w:szCs w:val="24"/>
        </w:rPr>
        <w:t>gher because</w:t>
      </w:r>
      <w:r w:rsidR="000734FF" w:rsidRPr="007F5357">
        <w:rPr>
          <w:rFonts w:ascii="Times New Roman" w:hAnsi="Times New Roman" w:cs="Times New Roman"/>
          <w:sz w:val="24"/>
          <w:szCs w:val="24"/>
        </w:rPr>
        <w:t xml:space="preserve"> </w:t>
      </w:r>
      <w:r w:rsidRPr="007F5357">
        <w:rPr>
          <w:rFonts w:ascii="Times New Roman" w:hAnsi="Times New Roman" w:cs="Times New Roman"/>
          <w:sz w:val="24"/>
          <w:szCs w:val="24"/>
        </w:rPr>
        <w:t>they need to make a decision</w:t>
      </w:r>
      <w:r w:rsidR="000734FF" w:rsidRPr="007F5357">
        <w:rPr>
          <w:rFonts w:ascii="Times New Roman" w:hAnsi="Times New Roman" w:cs="Times New Roman"/>
          <w:sz w:val="24"/>
          <w:szCs w:val="24"/>
        </w:rPr>
        <w:t xml:space="preserve"> for </w:t>
      </w:r>
      <w:r w:rsidRPr="007F5357">
        <w:rPr>
          <w:rFonts w:ascii="Times New Roman" w:hAnsi="Times New Roman" w:cs="Times New Roman"/>
          <w:sz w:val="24"/>
          <w:szCs w:val="24"/>
        </w:rPr>
        <w:t>themselves</w:t>
      </w:r>
      <w:r w:rsidR="000734FF" w:rsidRPr="007F5357">
        <w:rPr>
          <w:rFonts w:ascii="Times New Roman" w:hAnsi="Times New Roman" w:cs="Times New Roman"/>
          <w:sz w:val="24"/>
          <w:szCs w:val="24"/>
        </w:rPr>
        <w:t>.</w:t>
      </w:r>
      <w:r w:rsidR="007F2D63" w:rsidRPr="007F5357">
        <w:rPr>
          <w:rFonts w:ascii="Times New Roman" w:hAnsi="Times New Roman" w:cs="Times New Roman"/>
          <w:sz w:val="24"/>
          <w:szCs w:val="24"/>
        </w:rPr>
        <w:t xml:space="preserve"> </w:t>
      </w:r>
      <w:r w:rsidR="008348A1" w:rsidRPr="007F5357">
        <w:rPr>
          <w:rFonts w:ascii="Times New Roman" w:hAnsi="Times New Roman" w:cs="Times New Roman"/>
          <w:sz w:val="24"/>
          <w:szCs w:val="24"/>
        </w:rPr>
        <w:t xml:space="preserve">In the ages past, book stationeries, clothes, and other similar items for study were bought by the students. In the present time, student’s needs have increased for sure, when laptops and others gadgets are needed for assignments and for some, vehicles outside the basic necessities that a student should own. </w:t>
      </w:r>
    </w:p>
    <w:p w:rsidR="00E41E80" w:rsidRPr="007F5357" w:rsidRDefault="00A24E9D" w:rsidP="00605C50">
      <w:pPr>
        <w:autoSpaceDE w:val="0"/>
        <w:autoSpaceDN w:val="0"/>
        <w:adjustRightInd w:val="0"/>
        <w:spacing w:after="0" w:line="480" w:lineRule="auto"/>
        <w:ind w:firstLine="720"/>
        <w:jc w:val="both"/>
        <w:rPr>
          <w:rFonts w:ascii="Times New Roman" w:hAnsi="Times New Roman" w:cs="Times New Roman"/>
          <w:sz w:val="24"/>
          <w:szCs w:val="24"/>
        </w:rPr>
      </w:pPr>
      <w:r w:rsidRPr="007F5357">
        <w:rPr>
          <w:rFonts w:ascii="Times New Roman" w:hAnsi="Times New Roman" w:cs="Times New Roman"/>
          <w:sz w:val="24"/>
          <w:szCs w:val="24"/>
        </w:rPr>
        <w:t xml:space="preserve">There are many groups of students that </w:t>
      </w:r>
      <w:r w:rsidR="006567AB" w:rsidRPr="007F5357">
        <w:rPr>
          <w:rFonts w:ascii="Times New Roman" w:hAnsi="Times New Roman" w:cs="Times New Roman"/>
          <w:sz w:val="24"/>
          <w:szCs w:val="24"/>
        </w:rPr>
        <w:t>spent their money</w:t>
      </w:r>
      <w:r w:rsidR="00366E24" w:rsidRPr="007F5357">
        <w:rPr>
          <w:rFonts w:ascii="Times New Roman" w:hAnsi="Times New Roman" w:cs="Times New Roman"/>
          <w:sz w:val="24"/>
          <w:szCs w:val="24"/>
        </w:rPr>
        <w:t xml:space="preserve"> differently</w:t>
      </w:r>
      <w:r w:rsidR="009B301A" w:rsidRPr="007F5357">
        <w:rPr>
          <w:rFonts w:ascii="Times New Roman" w:hAnsi="Times New Roman" w:cs="Times New Roman"/>
          <w:sz w:val="24"/>
          <w:szCs w:val="24"/>
        </w:rPr>
        <w:t xml:space="preserve"> especially among gender</w:t>
      </w:r>
      <w:r w:rsidR="00366E24" w:rsidRPr="007F5357">
        <w:rPr>
          <w:rFonts w:ascii="Times New Roman" w:hAnsi="Times New Roman" w:cs="Times New Roman"/>
          <w:sz w:val="24"/>
          <w:szCs w:val="24"/>
        </w:rPr>
        <w:t xml:space="preserve">. </w:t>
      </w:r>
      <w:r w:rsidR="00E41E80" w:rsidRPr="007F5357">
        <w:rPr>
          <w:rFonts w:ascii="Times New Roman" w:hAnsi="Times New Roman" w:cs="Times New Roman"/>
          <w:sz w:val="24"/>
          <w:szCs w:val="24"/>
        </w:rPr>
        <w:t xml:space="preserve">Its look on how </w:t>
      </w:r>
      <w:r w:rsidR="00366E24" w:rsidRPr="007F5357">
        <w:rPr>
          <w:rFonts w:ascii="Times New Roman" w:hAnsi="Times New Roman" w:cs="Times New Roman"/>
          <w:sz w:val="24"/>
          <w:szCs w:val="24"/>
        </w:rPr>
        <w:t>students</w:t>
      </w:r>
      <w:r w:rsidRPr="007F5357">
        <w:rPr>
          <w:rFonts w:ascii="Times New Roman" w:hAnsi="Times New Roman" w:cs="Times New Roman"/>
          <w:sz w:val="24"/>
          <w:szCs w:val="24"/>
        </w:rPr>
        <w:t xml:space="preserve"> </w:t>
      </w:r>
      <w:r w:rsidR="00E41E80" w:rsidRPr="007F5357">
        <w:rPr>
          <w:rFonts w:ascii="Times New Roman" w:hAnsi="Times New Roman" w:cs="Times New Roman"/>
          <w:sz w:val="24"/>
          <w:szCs w:val="24"/>
        </w:rPr>
        <w:t>manage</w:t>
      </w:r>
      <w:r w:rsidRPr="007F5357">
        <w:rPr>
          <w:rFonts w:ascii="Times New Roman" w:hAnsi="Times New Roman" w:cs="Times New Roman"/>
          <w:sz w:val="24"/>
          <w:szCs w:val="24"/>
        </w:rPr>
        <w:t xml:space="preserve"> </w:t>
      </w:r>
      <w:r w:rsidR="00366E24" w:rsidRPr="007F5357">
        <w:rPr>
          <w:rFonts w:ascii="Times New Roman" w:hAnsi="Times New Roman" w:cs="Times New Roman"/>
          <w:sz w:val="24"/>
          <w:szCs w:val="24"/>
        </w:rPr>
        <w:t>their education’s money that they get whether from scholarship, loan or by parent</w:t>
      </w:r>
      <w:r w:rsidRPr="007F5357">
        <w:rPr>
          <w:rFonts w:ascii="Times New Roman" w:hAnsi="Times New Roman" w:cs="Times New Roman"/>
          <w:sz w:val="24"/>
          <w:szCs w:val="24"/>
        </w:rPr>
        <w:t>.</w:t>
      </w:r>
      <w:r w:rsidR="00366E24" w:rsidRPr="007F5357">
        <w:rPr>
          <w:rFonts w:ascii="Times New Roman" w:hAnsi="Times New Roman" w:cs="Times New Roman"/>
          <w:sz w:val="24"/>
          <w:szCs w:val="24"/>
        </w:rPr>
        <w:t xml:space="preserve"> </w:t>
      </w:r>
      <w:r w:rsidR="00495F91" w:rsidRPr="007F5357">
        <w:rPr>
          <w:rFonts w:ascii="Times New Roman" w:hAnsi="Times New Roman" w:cs="Times New Roman"/>
          <w:sz w:val="24"/>
          <w:szCs w:val="24"/>
        </w:rPr>
        <w:t xml:space="preserve">Females tended to spend more money on clothes, while men spent more money on entertainment and eating out (Wang and Xiao, 2009). </w:t>
      </w:r>
      <w:r w:rsidR="00E41E80" w:rsidRPr="007F5357">
        <w:rPr>
          <w:rFonts w:ascii="Times New Roman" w:hAnsi="Times New Roman" w:cs="Times New Roman"/>
          <w:sz w:val="24"/>
          <w:szCs w:val="24"/>
        </w:rPr>
        <w:t>According to Norvilitis et al. (2006), w</w:t>
      </w:r>
      <w:r w:rsidRPr="007F5357">
        <w:rPr>
          <w:rFonts w:ascii="Times New Roman" w:hAnsi="Times New Roman" w:cs="Times New Roman"/>
          <w:sz w:val="24"/>
          <w:szCs w:val="24"/>
        </w:rPr>
        <w:t>omen are more likely to report having a budget then</w:t>
      </w:r>
      <w:r w:rsidR="00E41E80" w:rsidRPr="007F5357">
        <w:rPr>
          <w:rFonts w:ascii="Times New Roman" w:hAnsi="Times New Roman" w:cs="Times New Roman"/>
          <w:sz w:val="24"/>
          <w:szCs w:val="24"/>
        </w:rPr>
        <w:t xml:space="preserve"> men,</w:t>
      </w:r>
      <w:r w:rsidRPr="007F5357">
        <w:rPr>
          <w:rFonts w:ascii="Times New Roman" w:hAnsi="Times New Roman" w:cs="Times New Roman"/>
          <w:sz w:val="24"/>
          <w:szCs w:val="24"/>
        </w:rPr>
        <w:t xml:space="preserve"> but women more frequently accumulate higher amount credit card</w:t>
      </w:r>
      <w:r w:rsidR="00E41E80" w:rsidRPr="007F5357">
        <w:rPr>
          <w:rFonts w:ascii="Times New Roman" w:hAnsi="Times New Roman" w:cs="Times New Roman"/>
          <w:sz w:val="24"/>
          <w:szCs w:val="24"/>
        </w:rPr>
        <w:t xml:space="preserve"> </w:t>
      </w:r>
      <w:r w:rsidRPr="007F5357">
        <w:rPr>
          <w:rFonts w:ascii="Times New Roman" w:hAnsi="Times New Roman" w:cs="Times New Roman"/>
          <w:sz w:val="24"/>
          <w:szCs w:val="24"/>
        </w:rPr>
        <w:t>debt and total debt (Micomonaco, 2003</w:t>
      </w:r>
      <w:r w:rsidR="00495F91" w:rsidRPr="007F5357">
        <w:rPr>
          <w:rFonts w:ascii="Times New Roman" w:hAnsi="Times New Roman" w:cs="Times New Roman"/>
          <w:sz w:val="24"/>
          <w:szCs w:val="24"/>
        </w:rPr>
        <w:t xml:space="preserve">). </w:t>
      </w:r>
    </w:p>
    <w:p w:rsidR="002E5267" w:rsidRPr="007F5357" w:rsidRDefault="00D2606F" w:rsidP="00605C50">
      <w:pPr>
        <w:autoSpaceDE w:val="0"/>
        <w:autoSpaceDN w:val="0"/>
        <w:adjustRightInd w:val="0"/>
        <w:spacing w:after="0" w:line="480" w:lineRule="auto"/>
        <w:ind w:firstLine="720"/>
        <w:jc w:val="both"/>
        <w:rPr>
          <w:rFonts w:ascii="Times New Roman" w:hAnsi="Times New Roman" w:cs="Times New Roman"/>
          <w:sz w:val="24"/>
          <w:szCs w:val="24"/>
        </w:rPr>
      </w:pPr>
      <w:r w:rsidRPr="007F5357">
        <w:rPr>
          <w:rFonts w:ascii="Times New Roman" w:hAnsi="Times New Roman" w:cs="Times New Roman"/>
          <w:sz w:val="24"/>
          <w:szCs w:val="24"/>
        </w:rPr>
        <w:t>Leach, Hayhoe &amp; Turner (1999) state that, e</w:t>
      </w:r>
      <w:r w:rsidR="00FE06B6" w:rsidRPr="007F5357">
        <w:rPr>
          <w:rFonts w:ascii="Times New Roman" w:hAnsi="Times New Roman" w:cs="Times New Roman"/>
          <w:sz w:val="24"/>
          <w:szCs w:val="24"/>
        </w:rPr>
        <w:t xml:space="preserve">arly exposure to financial management is important for the younger generation because they </w:t>
      </w:r>
      <w:r w:rsidRPr="007F5357">
        <w:rPr>
          <w:rFonts w:ascii="Times New Roman" w:hAnsi="Times New Roman" w:cs="Times New Roman"/>
          <w:sz w:val="24"/>
          <w:szCs w:val="24"/>
        </w:rPr>
        <w:t xml:space="preserve">have various obligations </w:t>
      </w:r>
      <w:r w:rsidR="00FE06B6" w:rsidRPr="007F5357">
        <w:rPr>
          <w:rFonts w:ascii="Times New Roman" w:hAnsi="Times New Roman" w:cs="Times New Roman"/>
          <w:sz w:val="24"/>
          <w:szCs w:val="24"/>
        </w:rPr>
        <w:t>such as paying back the loans</w:t>
      </w:r>
      <w:r w:rsidR="00A64A2F" w:rsidRPr="007F5357">
        <w:rPr>
          <w:rFonts w:ascii="Times New Roman" w:hAnsi="Times New Roman" w:cs="Times New Roman"/>
          <w:sz w:val="24"/>
          <w:szCs w:val="24"/>
        </w:rPr>
        <w:t xml:space="preserve"> they used for</w:t>
      </w:r>
      <w:r w:rsidR="00FE06B6" w:rsidRPr="007F5357">
        <w:rPr>
          <w:rFonts w:ascii="Times New Roman" w:hAnsi="Times New Roman" w:cs="Times New Roman"/>
          <w:sz w:val="24"/>
          <w:szCs w:val="24"/>
        </w:rPr>
        <w:t xml:space="preserve"> their university education even before they graduated.</w:t>
      </w:r>
      <w:r w:rsidR="007F2D63" w:rsidRPr="007F5357">
        <w:rPr>
          <w:rFonts w:ascii="Times New Roman" w:hAnsi="Times New Roman" w:cs="Times New Roman"/>
          <w:sz w:val="24"/>
          <w:szCs w:val="24"/>
        </w:rPr>
        <w:t xml:space="preserve"> </w:t>
      </w:r>
      <w:r w:rsidR="00FE06B6" w:rsidRPr="007F5357">
        <w:rPr>
          <w:rFonts w:ascii="Times New Roman" w:hAnsi="Times New Roman" w:cs="Times New Roman"/>
          <w:sz w:val="24"/>
          <w:szCs w:val="24"/>
        </w:rPr>
        <w:t xml:space="preserve">All students, not just students receiving financial aid like business students, need to establish good spending habits. </w:t>
      </w:r>
      <w:r w:rsidR="002E5267" w:rsidRPr="007F5357">
        <w:rPr>
          <w:rFonts w:ascii="Times New Roman" w:hAnsi="Times New Roman" w:cs="Times New Roman"/>
          <w:sz w:val="24"/>
          <w:szCs w:val="24"/>
        </w:rPr>
        <w:t xml:space="preserve">The educational background is seems to have an impact on university student spending habits. </w:t>
      </w:r>
      <w:r w:rsidR="00ED5C33" w:rsidRPr="007F5357">
        <w:rPr>
          <w:rFonts w:ascii="Times New Roman" w:hAnsi="Times New Roman" w:cs="Times New Roman"/>
          <w:sz w:val="24"/>
          <w:szCs w:val="24"/>
        </w:rPr>
        <w:t xml:space="preserve">Chen &amp; Volpe (1998) find that non-business majors are more likely to be less </w:t>
      </w:r>
      <w:r w:rsidR="00ED5C33" w:rsidRPr="007F5357">
        <w:rPr>
          <w:rFonts w:ascii="Times New Roman" w:hAnsi="Times New Roman" w:cs="Times New Roman"/>
          <w:sz w:val="24"/>
          <w:szCs w:val="24"/>
        </w:rPr>
        <w:lastRenderedPageBreak/>
        <w:t xml:space="preserve">knowledgeable about personal financial than business majors particularly in finance and accounting. </w:t>
      </w:r>
    </w:p>
    <w:p w:rsidR="0061393D" w:rsidRPr="007F5357" w:rsidRDefault="00ED5C33" w:rsidP="00605C50">
      <w:pPr>
        <w:autoSpaceDE w:val="0"/>
        <w:autoSpaceDN w:val="0"/>
        <w:adjustRightInd w:val="0"/>
        <w:spacing w:after="0" w:line="480" w:lineRule="auto"/>
        <w:ind w:firstLine="720"/>
        <w:jc w:val="both"/>
        <w:rPr>
          <w:rFonts w:ascii="Times New Roman" w:hAnsi="Times New Roman" w:cs="Times New Roman"/>
          <w:sz w:val="24"/>
          <w:szCs w:val="24"/>
        </w:rPr>
      </w:pPr>
      <w:r w:rsidRPr="007F5357">
        <w:rPr>
          <w:rFonts w:ascii="Times New Roman" w:hAnsi="Times New Roman" w:cs="Times New Roman"/>
          <w:sz w:val="24"/>
          <w:szCs w:val="24"/>
        </w:rPr>
        <w:t>Therefore, t</w:t>
      </w:r>
      <w:r w:rsidR="00ED1FAE" w:rsidRPr="007F5357">
        <w:rPr>
          <w:rFonts w:ascii="Times New Roman" w:hAnsi="Times New Roman" w:cs="Times New Roman"/>
          <w:sz w:val="24"/>
          <w:szCs w:val="24"/>
        </w:rPr>
        <w:t xml:space="preserve">he aim of this study is </w:t>
      </w:r>
      <w:r w:rsidR="007F2D63" w:rsidRPr="007F5357">
        <w:rPr>
          <w:rFonts w:ascii="Times New Roman" w:hAnsi="Times New Roman" w:cs="Times New Roman"/>
          <w:sz w:val="24"/>
          <w:szCs w:val="24"/>
        </w:rPr>
        <w:t xml:space="preserve">to </w:t>
      </w:r>
      <w:r w:rsidR="00495F91" w:rsidRPr="007F5357">
        <w:rPr>
          <w:rFonts w:ascii="Times New Roman" w:hAnsi="Times New Roman" w:cs="Times New Roman"/>
          <w:sz w:val="24"/>
          <w:szCs w:val="24"/>
        </w:rPr>
        <w:t>examine</w:t>
      </w:r>
      <w:r w:rsidR="007F2D63" w:rsidRPr="007F5357">
        <w:rPr>
          <w:rFonts w:ascii="Times New Roman" w:hAnsi="Times New Roman" w:cs="Times New Roman"/>
          <w:sz w:val="24"/>
          <w:szCs w:val="24"/>
        </w:rPr>
        <w:t xml:space="preserve"> the spending </w:t>
      </w:r>
      <w:r w:rsidR="006C17FD" w:rsidRPr="007F5357">
        <w:rPr>
          <w:rFonts w:ascii="Times New Roman" w:hAnsi="Times New Roman" w:cs="Times New Roman"/>
          <w:sz w:val="24"/>
          <w:szCs w:val="24"/>
        </w:rPr>
        <w:t>behaviors and financial literacy</w:t>
      </w:r>
      <w:r w:rsidR="00495F91" w:rsidRPr="007F5357">
        <w:rPr>
          <w:rFonts w:ascii="Times New Roman" w:hAnsi="Times New Roman" w:cs="Times New Roman"/>
          <w:sz w:val="24"/>
          <w:szCs w:val="24"/>
        </w:rPr>
        <w:t xml:space="preserve"> level</w:t>
      </w:r>
      <w:r w:rsidR="006C17FD" w:rsidRPr="007F5357">
        <w:rPr>
          <w:rFonts w:ascii="Times New Roman" w:hAnsi="Times New Roman" w:cs="Times New Roman"/>
          <w:sz w:val="24"/>
          <w:szCs w:val="24"/>
        </w:rPr>
        <w:t xml:space="preserve"> </w:t>
      </w:r>
      <w:r w:rsidR="00495F91" w:rsidRPr="007F5357">
        <w:rPr>
          <w:rFonts w:ascii="Times New Roman" w:hAnsi="Times New Roman" w:cs="Times New Roman"/>
          <w:sz w:val="24"/>
          <w:szCs w:val="24"/>
        </w:rPr>
        <w:t>among</w:t>
      </w:r>
      <w:r w:rsidR="007F2D63" w:rsidRPr="007F5357">
        <w:rPr>
          <w:rFonts w:ascii="Times New Roman" w:hAnsi="Times New Roman" w:cs="Times New Roman"/>
          <w:sz w:val="24"/>
          <w:szCs w:val="24"/>
        </w:rPr>
        <w:t xml:space="preserve"> university students in managing their cash.</w:t>
      </w:r>
      <w:r w:rsidR="0061393D" w:rsidRPr="007F5357">
        <w:rPr>
          <w:rFonts w:ascii="Times New Roman" w:hAnsi="Times New Roman" w:cs="Times New Roman"/>
          <w:sz w:val="24"/>
          <w:szCs w:val="24"/>
        </w:rPr>
        <w:t xml:space="preserve"> </w:t>
      </w:r>
      <w:r w:rsidR="00495F91" w:rsidRPr="007F5357">
        <w:rPr>
          <w:rFonts w:ascii="Times New Roman" w:hAnsi="Times New Roman" w:cs="Times New Roman"/>
          <w:sz w:val="24"/>
          <w:szCs w:val="24"/>
        </w:rPr>
        <w:t>By assessing the financial literacy level of students, we can understand better about the spending habits of the students.</w:t>
      </w:r>
      <w:r w:rsidRPr="007F5357">
        <w:rPr>
          <w:rFonts w:ascii="Times New Roman" w:hAnsi="Times New Roman" w:cs="Times New Roman"/>
          <w:sz w:val="24"/>
          <w:szCs w:val="24"/>
        </w:rPr>
        <w:t xml:space="preserve"> The detail about the design of study is described further in this research.</w:t>
      </w:r>
    </w:p>
    <w:p w:rsidR="002E5267" w:rsidRDefault="002E5267" w:rsidP="00605C50">
      <w:pPr>
        <w:autoSpaceDE w:val="0"/>
        <w:autoSpaceDN w:val="0"/>
        <w:adjustRightInd w:val="0"/>
        <w:spacing w:after="0" w:line="480" w:lineRule="auto"/>
        <w:jc w:val="both"/>
        <w:rPr>
          <w:rFonts w:ascii="Times New Roman" w:hAnsi="Times New Roman" w:cs="Times New Roman"/>
          <w:sz w:val="24"/>
          <w:szCs w:val="24"/>
        </w:rPr>
      </w:pPr>
    </w:p>
    <w:p w:rsidR="007F5357" w:rsidRDefault="007F5357"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05C50" w:rsidRPr="007F5357" w:rsidRDefault="00605C50" w:rsidP="00605C50">
      <w:pPr>
        <w:autoSpaceDE w:val="0"/>
        <w:autoSpaceDN w:val="0"/>
        <w:adjustRightInd w:val="0"/>
        <w:spacing w:after="0" w:line="480" w:lineRule="auto"/>
        <w:jc w:val="both"/>
        <w:rPr>
          <w:rFonts w:ascii="Times New Roman" w:hAnsi="Times New Roman" w:cs="Times New Roman"/>
          <w:sz w:val="24"/>
          <w:szCs w:val="24"/>
        </w:rPr>
      </w:pPr>
    </w:p>
    <w:p w:rsidR="006B0140" w:rsidRPr="007F5357" w:rsidRDefault="009C0D3D" w:rsidP="00605C50">
      <w:pPr>
        <w:autoSpaceDE w:val="0"/>
        <w:autoSpaceDN w:val="0"/>
        <w:adjustRightInd w:val="0"/>
        <w:spacing w:after="0" w:line="480" w:lineRule="auto"/>
        <w:jc w:val="both"/>
        <w:rPr>
          <w:rFonts w:ascii="Times New Roman" w:hAnsi="Times New Roman" w:cs="Times New Roman"/>
          <w:b/>
          <w:bCs/>
          <w:sz w:val="24"/>
          <w:szCs w:val="24"/>
          <w:u w:val="single"/>
        </w:rPr>
      </w:pPr>
      <w:r w:rsidRPr="007F5357">
        <w:rPr>
          <w:rFonts w:ascii="Times New Roman" w:hAnsi="Times New Roman" w:cs="Times New Roman"/>
          <w:b/>
          <w:bCs/>
          <w:sz w:val="24"/>
          <w:szCs w:val="24"/>
          <w:u w:val="single"/>
        </w:rPr>
        <w:lastRenderedPageBreak/>
        <w:t>1.2</w:t>
      </w:r>
      <w:r w:rsidR="005F3862" w:rsidRPr="007F5357">
        <w:rPr>
          <w:rFonts w:ascii="Times New Roman" w:hAnsi="Times New Roman" w:cs="Times New Roman"/>
          <w:b/>
          <w:bCs/>
          <w:sz w:val="24"/>
          <w:szCs w:val="24"/>
          <w:u w:val="single"/>
        </w:rPr>
        <w:t xml:space="preserve">   </w:t>
      </w:r>
      <w:r w:rsidRPr="007F5357">
        <w:rPr>
          <w:rFonts w:ascii="Times New Roman" w:hAnsi="Times New Roman" w:cs="Times New Roman"/>
          <w:b/>
          <w:bCs/>
          <w:sz w:val="24"/>
          <w:szCs w:val="24"/>
          <w:u w:val="single"/>
        </w:rPr>
        <w:t>The Problem Statement</w:t>
      </w:r>
    </w:p>
    <w:p w:rsidR="0097434A" w:rsidRPr="007F5357" w:rsidRDefault="0097434A" w:rsidP="00605C50">
      <w:pPr>
        <w:autoSpaceDE w:val="0"/>
        <w:autoSpaceDN w:val="0"/>
        <w:adjustRightInd w:val="0"/>
        <w:spacing w:after="0" w:line="480" w:lineRule="auto"/>
        <w:jc w:val="both"/>
        <w:rPr>
          <w:rFonts w:ascii="Times New Roman" w:hAnsi="Times New Roman" w:cs="Times New Roman"/>
          <w:sz w:val="24"/>
          <w:szCs w:val="24"/>
        </w:rPr>
      </w:pPr>
    </w:p>
    <w:p w:rsidR="00110A66" w:rsidRPr="007F5357" w:rsidRDefault="0097434A" w:rsidP="00605C50">
      <w:pPr>
        <w:autoSpaceDE w:val="0"/>
        <w:autoSpaceDN w:val="0"/>
        <w:adjustRightInd w:val="0"/>
        <w:spacing w:after="0" w:line="480" w:lineRule="auto"/>
        <w:jc w:val="both"/>
        <w:rPr>
          <w:rFonts w:ascii="Times New Roman" w:hAnsi="Times New Roman" w:cs="Times New Roman"/>
          <w:sz w:val="24"/>
          <w:szCs w:val="24"/>
        </w:rPr>
      </w:pPr>
      <w:r w:rsidRPr="007F5357">
        <w:rPr>
          <w:rFonts w:ascii="Times New Roman" w:hAnsi="Times New Roman" w:cs="Times New Roman"/>
          <w:sz w:val="24"/>
          <w:szCs w:val="24"/>
        </w:rPr>
        <w:tab/>
      </w:r>
      <w:r w:rsidR="005C1BD1" w:rsidRPr="007F5357">
        <w:rPr>
          <w:rFonts w:ascii="Times New Roman" w:hAnsi="Times New Roman" w:cs="Times New Roman"/>
          <w:sz w:val="24"/>
          <w:szCs w:val="24"/>
        </w:rPr>
        <w:t>In the society today, one of the major worries has been financial illiteracy</w:t>
      </w:r>
      <w:r w:rsidR="002E5267" w:rsidRPr="007F5357">
        <w:rPr>
          <w:rFonts w:ascii="Times New Roman" w:hAnsi="Times New Roman" w:cs="Times New Roman"/>
          <w:sz w:val="24"/>
          <w:szCs w:val="24"/>
        </w:rPr>
        <w:t xml:space="preserve"> especially among university student</w:t>
      </w:r>
      <w:r w:rsidR="005C1BD1" w:rsidRPr="007F5357">
        <w:rPr>
          <w:rFonts w:ascii="Times New Roman" w:hAnsi="Times New Roman" w:cs="Times New Roman"/>
          <w:sz w:val="24"/>
          <w:szCs w:val="24"/>
        </w:rPr>
        <w:t xml:space="preserve">. </w:t>
      </w:r>
      <w:r w:rsidR="00110A66" w:rsidRPr="007F5357">
        <w:rPr>
          <w:rFonts w:ascii="Times New Roman" w:hAnsi="Times New Roman" w:cs="Times New Roman"/>
          <w:sz w:val="24"/>
          <w:szCs w:val="24"/>
        </w:rPr>
        <w:t>Financial literacy defined as the ability to read, interpret and analyze, manage the money, communicate about the personal financial condition that affect material well-being, compute, develop independent judgments, and take actions resulting from those processes in order to thrive in our complex financial world (Vitt et al., 2000)</w:t>
      </w:r>
      <w:r w:rsidR="005C1BD1" w:rsidRPr="007F5357">
        <w:rPr>
          <w:rFonts w:ascii="Times New Roman" w:hAnsi="Times New Roman" w:cs="Times New Roman"/>
          <w:sz w:val="24"/>
          <w:szCs w:val="24"/>
        </w:rPr>
        <w:t xml:space="preserve">. </w:t>
      </w:r>
      <w:r w:rsidR="00A24E9D" w:rsidRPr="007F5357">
        <w:rPr>
          <w:rFonts w:ascii="Times New Roman" w:hAnsi="Times New Roman" w:cs="Times New Roman"/>
          <w:sz w:val="24"/>
          <w:szCs w:val="24"/>
        </w:rPr>
        <w:t xml:space="preserve">Thus, </w:t>
      </w:r>
      <w:r w:rsidR="002E5267" w:rsidRPr="007F5357">
        <w:rPr>
          <w:rFonts w:ascii="Times New Roman" w:hAnsi="Times New Roman" w:cs="Times New Roman"/>
          <w:sz w:val="24"/>
          <w:szCs w:val="24"/>
        </w:rPr>
        <w:t>f</w:t>
      </w:r>
      <w:r w:rsidR="005C1BD1" w:rsidRPr="007F5357">
        <w:rPr>
          <w:rFonts w:ascii="Times New Roman" w:hAnsi="Times New Roman" w:cs="Times New Roman"/>
          <w:sz w:val="24"/>
          <w:szCs w:val="24"/>
        </w:rPr>
        <w:t>inancial illiteracy leads to poor financial management among university student as their lack in financial knowledge</w:t>
      </w:r>
      <w:r w:rsidR="006B59C9" w:rsidRPr="007F5357">
        <w:rPr>
          <w:rFonts w:ascii="Times New Roman" w:hAnsi="Times New Roman" w:cs="Times New Roman"/>
          <w:sz w:val="24"/>
          <w:szCs w:val="24"/>
        </w:rPr>
        <w:t xml:space="preserve"> implicate</w:t>
      </w:r>
      <w:r w:rsidR="005C1BD1" w:rsidRPr="007F5357">
        <w:rPr>
          <w:rFonts w:ascii="Times New Roman" w:hAnsi="Times New Roman" w:cs="Times New Roman"/>
          <w:sz w:val="24"/>
          <w:szCs w:val="24"/>
        </w:rPr>
        <w:t xml:space="preserve"> to the practice</w:t>
      </w:r>
      <w:r w:rsidR="006B59C9" w:rsidRPr="007F5357">
        <w:rPr>
          <w:rFonts w:ascii="Times New Roman" w:hAnsi="Times New Roman" w:cs="Times New Roman"/>
          <w:sz w:val="24"/>
          <w:szCs w:val="24"/>
        </w:rPr>
        <w:t xml:space="preserve"> irresponsible spending habits and risk of bankruptcy, debt and financial crisis.</w:t>
      </w:r>
      <w:r w:rsidR="00A64A2F" w:rsidRPr="007F5357">
        <w:rPr>
          <w:rFonts w:ascii="Times New Roman" w:hAnsi="Times New Roman" w:cs="Times New Roman"/>
          <w:sz w:val="24"/>
          <w:szCs w:val="24"/>
        </w:rPr>
        <w:t xml:space="preserve"> </w:t>
      </w:r>
    </w:p>
    <w:p w:rsidR="00110A66" w:rsidRPr="007F5357" w:rsidRDefault="002E5267" w:rsidP="00605C50">
      <w:pPr>
        <w:autoSpaceDE w:val="0"/>
        <w:autoSpaceDN w:val="0"/>
        <w:adjustRightInd w:val="0"/>
        <w:spacing w:after="0" w:line="480" w:lineRule="auto"/>
        <w:ind w:firstLine="720"/>
        <w:jc w:val="both"/>
        <w:rPr>
          <w:rFonts w:ascii="Times New Roman" w:hAnsi="Times New Roman" w:cs="Times New Roman"/>
          <w:sz w:val="24"/>
          <w:szCs w:val="24"/>
        </w:rPr>
      </w:pPr>
      <w:r w:rsidRPr="007F5357">
        <w:rPr>
          <w:rFonts w:ascii="Times New Roman" w:hAnsi="Times New Roman" w:cs="Times New Roman"/>
          <w:sz w:val="24"/>
          <w:szCs w:val="24"/>
        </w:rPr>
        <w:t>Moreover, a</w:t>
      </w:r>
      <w:r w:rsidR="00A24E9D" w:rsidRPr="007F5357">
        <w:rPr>
          <w:rFonts w:ascii="Times New Roman" w:hAnsi="Times New Roman" w:cs="Times New Roman"/>
          <w:sz w:val="24"/>
          <w:szCs w:val="24"/>
        </w:rPr>
        <w:t xml:space="preserve">dvances in technology have as well led to increases in student’s expenses. Male students in particular are attracted to buy gadgets that are known to be costly, while the females more likely spent on shopping for clothes, bags and shoes are thought crucial, because they want to look nice going to classes. </w:t>
      </w:r>
      <w:r w:rsidR="00A64A2F" w:rsidRPr="007F5357">
        <w:rPr>
          <w:rFonts w:ascii="Times New Roman" w:hAnsi="Times New Roman" w:cs="Times New Roman"/>
          <w:sz w:val="24"/>
          <w:szCs w:val="24"/>
        </w:rPr>
        <w:t>Financial management is an important aspect of our daily life involving cash flow and liability</w:t>
      </w:r>
      <w:r w:rsidR="009C0D3D" w:rsidRPr="007F5357">
        <w:rPr>
          <w:rFonts w:ascii="Times New Roman" w:hAnsi="Times New Roman" w:cs="Times New Roman"/>
          <w:sz w:val="24"/>
          <w:szCs w:val="24"/>
        </w:rPr>
        <w:t xml:space="preserve"> </w:t>
      </w:r>
      <w:r w:rsidR="00A64A2F" w:rsidRPr="007F5357">
        <w:rPr>
          <w:rFonts w:ascii="Times New Roman" w:hAnsi="Times New Roman" w:cs="Times New Roman"/>
          <w:sz w:val="24"/>
          <w:szCs w:val="24"/>
        </w:rPr>
        <w:t xml:space="preserve">management. </w:t>
      </w:r>
      <w:r w:rsidR="00B62AEA" w:rsidRPr="007F5357">
        <w:rPr>
          <w:rFonts w:ascii="Times New Roman" w:hAnsi="Times New Roman" w:cs="Times New Roman"/>
          <w:sz w:val="24"/>
          <w:szCs w:val="24"/>
        </w:rPr>
        <w:t xml:space="preserve">The more knowledge students have about their financial responsibility and status the less likely they are to be in debt (Norvilitis, et al., 2006). </w:t>
      </w:r>
    </w:p>
    <w:p w:rsidR="007F5357" w:rsidRPr="007F5357" w:rsidRDefault="002E5267" w:rsidP="00605C50">
      <w:pPr>
        <w:autoSpaceDE w:val="0"/>
        <w:autoSpaceDN w:val="0"/>
        <w:adjustRightInd w:val="0"/>
        <w:spacing w:after="0" w:line="480" w:lineRule="auto"/>
        <w:ind w:firstLine="720"/>
        <w:jc w:val="both"/>
        <w:rPr>
          <w:rFonts w:ascii="Times New Roman" w:hAnsi="Times New Roman" w:cs="Times New Roman"/>
          <w:sz w:val="24"/>
          <w:szCs w:val="24"/>
        </w:rPr>
      </w:pPr>
      <w:r w:rsidRPr="007F5357">
        <w:rPr>
          <w:rFonts w:ascii="Times New Roman" w:hAnsi="Times New Roman" w:cs="Times New Roman"/>
          <w:sz w:val="24"/>
          <w:szCs w:val="24"/>
        </w:rPr>
        <w:t xml:space="preserve">Our problem area is Malaysia university students’ </w:t>
      </w:r>
      <w:r w:rsidR="00110A66" w:rsidRPr="007F5357">
        <w:rPr>
          <w:rFonts w:ascii="Times New Roman" w:hAnsi="Times New Roman" w:cs="Times New Roman"/>
          <w:sz w:val="24"/>
          <w:szCs w:val="24"/>
        </w:rPr>
        <w:t>financial literacy</w:t>
      </w:r>
      <w:r w:rsidRPr="007F5357">
        <w:rPr>
          <w:rFonts w:ascii="Times New Roman" w:hAnsi="Times New Roman" w:cs="Times New Roman"/>
          <w:sz w:val="24"/>
          <w:szCs w:val="24"/>
        </w:rPr>
        <w:t xml:space="preserve"> </w:t>
      </w:r>
      <w:r w:rsidR="00110A66" w:rsidRPr="007F5357">
        <w:rPr>
          <w:rFonts w:ascii="Times New Roman" w:hAnsi="Times New Roman" w:cs="Times New Roman"/>
          <w:sz w:val="24"/>
          <w:szCs w:val="24"/>
        </w:rPr>
        <w:t xml:space="preserve">level and factors </w:t>
      </w:r>
      <w:r w:rsidRPr="007F5357">
        <w:rPr>
          <w:rFonts w:ascii="Times New Roman" w:hAnsi="Times New Roman" w:cs="Times New Roman"/>
          <w:sz w:val="24"/>
          <w:szCs w:val="24"/>
        </w:rPr>
        <w:t xml:space="preserve">towards </w:t>
      </w:r>
      <w:r w:rsidR="00110A66" w:rsidRPr="007F5357">
        <w:rPr>
          <w:rFonts w:ascii="Times New Roman" w:hAnsi="Times New Roman" w:cs="Times New Roman"/>
          <w:sz w:val="24"/>
          <w:szCs w:val="24"/>
        </w:rPr>
        <w:t>spending habits</w:t>
      </w:r>
      <w:r w:rsidRPr="007F5357">
        <w:rPr>
          <w:rFonts w:ascii="Times New Roman" w:hAnsi="Times New Roman" w:cs="Times New Roman"/>
          <w:sz w:val="24"/>
          <w:szCs w:val="24"/>
        </w:rPr>
        <w:t xml:space="preserve"> will determine the</w:t>
      </w:r>
      <w:r w:rsidR="001A0389" w:rsidRPr="007F5357">
        <w:rPr>
          <w:rFonts w:ascii="Times New Roman" w:hAnsi="Times New Roman" w:cs="Times New Roman"/>
          <w:sz w:val="24"/>
          <w:szCs w:val="24"/>
        </w:rPr>
        <w:t xml:space="preserve"> student’s level of awareness in</w:t>
      </w:r>
      <w:r w:rsidRPr="007F5357">
        <w:rPr>
          <w:rFonts w:ascii="Times New Roman" w:hAnsi="Times New Roman" w:cs="Times New Roman"/>
          <w:sz w:val="24"/>
          <w:szCs w:val="24"/>
        </w:rPr>
        <w:t xml:space="preserve"> </w:t>
      </w:r>
      <w:r w:rsidR="001A0389" w:rsidRPr="007F5357">
        <w:rPr>
          <w:rFonts w:ascii="Times New Roman" w:hAnsi="Times New Roman" w:cs="Times New Roman"/>
          <w:sz w:val="24"/>
          <w:szCs w:val="24"/>
        </w:rPr>
        <w:t xml:space="preserve">financial knowledge and </w:t>
      </w:r>
      <w:r w:rsidRPr="007F5357">
        <w:rPr>
          <w:rFonts w:ascii="Times New Roman" w:hAnsi="Times New Roman" w:cs="Times New Roman"/>
          <w:sz w:val="24"/>
          <w:szCs w:val="24"/>
        </w:rPr>
        <w:t xml:space="preserve">factors that influence student </w:t>
      </w:r>
      <w:r w:rsidR="00110A66" w:rsidRPr="007F5357">
        <w:rPr>
          <w:rFonts w:ascii="Times New Roman" w:hAnsi="Times New Roman" w:cs="Times New Roman"/>
          <w:sz w:val="24"/>
          <w:szCs w:val="24"/>
        </w:rPr>
        <w:t>to spent their money</w:t>
      </w:r>
      <w:r w:rsidR="001D5BF5" w:rsidRPr="007F5357">
        <w:rPr>
          <w:rFonts w:ascii="Times New Roman" w:hAnsi="Times New Roman" w:cs="Times New Roman"/>
          <w:sz w:val="24"/>
          <w:szCs w:val="24"/>
        </w:rPr>
        <w:t>. Hopefully, this</w:t>
      </w:r>
      <w:r w:rsidRPr="007F5357">
        <w:rPr>
          <w:rFonts w:ascii="Times New Roman" w:hAnsi="Times New Roman" w:cs="Times New Roman"/>
          <w:sz w:val="24"/>
          <w:szCs w:val="24"/>
        </w:rPr>
        <w:t xml:space="preserve"> </w:t>
      </w:r>
      <w:r w:rsidR="001D5BF5" w:rsidRPr="007F5357">
        <w:rPr>
          <w:rFonts w:ascii="Times New Roman" w:hAnsi="Times New Roman" w:cs="Times New Roman"/>
          <w:sz w:val="24"/>
          <w:szCs w:val="24"/>
        </w:rPr>
        <w:t xml:space="preserve">information about the </w:t>
      </w:r>
      <w:r w:rsidRPr="007F5357">
        <w:rPr>
          <w:rFonts w:ascii="Times New Roman" w:hAnsi="Times New Roman" w:cs="Times New Roman"/>
          <w:sz w:val="24"/>
          <w:szCs w:val="24"/>
        </w:rPr>
        <w:t xml:space="preserve">factors </w:t>
      </w:r>
      <w:r w:rsidR="001A0389" w:rsidRPr="007F5357">
        <w:rPr>
          <w:rFonts w:ascii="Times New Roman" w:hAnsi="Times New Roman" w:cs="Times New Roman"/>
          <w:sz w:val="24"/>
          <w:szCs w:val="24"/>
        </w:rPr>
        <w:t xml:space="preserve">of student’s spending habits </w:t>
      </w:r>
      <w:r w:rsidRPr="007F5357">
        <w:rPr>
          <w:rFonts w:ascii="Times New Roman" w:hAnsi="Times New Roman" w:cs="Times New Roman"/>
          <w:sz w:val="24"/>
          <w:szCs w:val="24"/>
        </w:rPr>
        <w:t xml:space="preserve">and </w:t>
      </w:r>
      <w:r w:rsidR="001A0389" w:rsidRPr="007F5357">
        <w:rPr>
          <w:rFonts w:ascii="Times New Roman" w:hAnsi="Times New Roman" w:cs="Times New Roman"/>
          <w:sz w:val="24"/>
          <w:szCs w:val="24"/>
        </w:rPr>
        <w:t xml:space="preserve">their </w:t>
      </w:r>
      <w:r w:rsidRPr="007F5357">
        <w:rPr>
          <w:rFonts w:ascii="Times New Roman" w:hAnsi="Times New Roman" w:cs="Times New Roman"/>
          <w:sz w:val="24"/>
          <w:szCs w:val="24"/>
        </w:rPr>
        <w:t xml:space="preserve">level </w:t>
      </w:r>
      <w:r w:rsidR="001A0389" w:rsidRPr="007F5357">
        <w:rPr>
          <w:rFonts w:ascii="Times New Roman" w:hAnsi="Times New Roman" w:cs="Times New Roman"/>
          <w:sz w:val="24"/>
          <w:szCs w:val="24"/>
        </w:rPr>
        <w:t>of awareness</w:t>
      </w:r>
      <w:r w:rsidRPr="007F5357">
        <w:rPr>
          <w:rFonts w:ascii="Times New Roman" w:hAnsi="Times New Roman" w:cs="Times New Roman"/>
          <w:sz w:val="24"/>
          <w:szCs w:val="24"/>
        </w:rPr>
        <w:t xml:space="preserve"> </w:t>
      </w:r>
      <w:r w:rsidR="001A0389" w:rsidRPr="007F5357">
        <w:rPr>
          <w:rFonts w:ascii="Times New Roman" w:hAnsi="Times New Roman" w:cs="Times New Roman"/>
          <w:sz w:val="24"/>
          <w:szCs w:val="24"/>
        </w:rPr>
        <w:t xml:space="preserve">in financial knowledge will help in reducing the bankruptcy cases among </w:t>
      </w:r>
      <w:r w:rsidR="001D5BF5" w:rsidRPr="007F5357">
        <w:rPr>
          <w:rFonts w:ascii="Times New Roman" w:hAnsi="Times New Roman" w:cs="Times New Roman"/>
          <w:sz w:val="24"/>
          <w:szCs w:val="24"/>
        </w:rPr>
        <w:t>young generation in Malaysia and also</w:t>
      </w:r>
      <w:r w:rsidR="001A0389" w:rsidRPr="007F5357">
        <w:rPr>
          <w:rFonts w:ascii="Times New Roman" w:hAnsi="Times New Roman" w:cs="Times New Roman"/>
          <w:sz w:val="24"/>
          <w:szCs w:val="24"/>
        </w:rPr>
        <w:t xml:space="preserve"> help in developing</w:t>
      </w:r>
      <w:r w:rsidR="001D5BF5" w:rsidRPr="007F5357">
        <w:rPr>
          <w:rFonts w:ascii="Times New Roman" w:hAnsi="Times New Roman" w:cs="Times New Roman"/>
          <w:sz w:val="24"/>
          <w:szCs w:val="24"/>
        </w:rPr>
        <w:t xml:space="preserve"> of economic performance in Malaysia.</w:t>
      </w:r>
    </w:p>
    <w:p w:rsidR="0008237B" w:rsidRPr="007F5357" w:rsidRDefault="005F3862" w:rsidP="007F5357">
      <w:pPr>
        <w:autoSpaceDE w:val="0"/>
        <w:autoSpaceDN w:val="0"/>
        <w:adjustRightInd w:val="0"/>
        <w:spacing w:after="0" w:line="360" w:lineRule="auto"/>
        <w:jc w:val="both"/>
        <w:rPr>
          <w:rFonts w:ascii="Times New Roman" w:hAnsi="Times New Roman" w:cs="Times New Roman"/>
          <w:b/>
          <w:bCs/>
          <w:sz w:val="24"/>
          <w:szCs w:val="24"/>
          <w:u w:val="single"/>
        </w:rPr>
      </w:pPr>
      <w:r w:rsidRPr="007F5357">
        <w:rPr>
          <w:rFonts w:ascii="Times New Roman" w:hAnsi="Times New Roman" w:cs="Times New Roman"/>
          <w:b/>
          <w:bCs/>
          <w:sz w:val="24"/>
          <w:szCs w:val="24"/>
          <w:u w:val="single"/>
        </w:rPr>
        <w:lastRenderedPageBreak/>
        <w:t xml:space="preserve">1.3   </w:t>
      </w:r>
      <w:r w:rsidR="002E5267" w:rsidRPr="007F5357">
        <w:rPr>
          <w:rFonts w:ascii="Times New Roman" w:hAnsi="Times New Roman" w:cs="Times New Roman"/>
          <w:b/>
          <w:bCs/>
          <w:sz w:val="24"/>
          <w:szCs w:val="24"/>
          <w:u w:val="single"/>
        </w:rPr>
        <w:t>Objectives o</w:t>
      </w:r>
      <w:r w:rsidR="009C0D3D" w:rsidRPr="007F5357">
        <w:rPr>
          <w:rFonts w:ascii="Times New Roman" w:hAnsi="Times New Roman" w:cs="Times New Roman"/>
          <w:b/>
          <w:bCs/>
          <w:sz w:val="24"/>
          <w:szCs w:val="24"/>
          <w:u w:val="single"/>
        </w:rPr>
        <w:t xml:space="preserve">f </w:t>
      </w:r>
      <w:proofErr w:type="gramStart"/>
      <w:r w:rsidR="009C0D3D" w:rsidRPr="007F5357">
        <w:rPr>
          <w:rFonts w:ascii="Times New Roman" w:hAnsi="Times New Roman" w:cs="Times New Roman"/>
          <w:b/>
          <w:bCs/>
          <w:sz w:val="24"/>
          <w:szCs w:val="24"/>
          <w:u w:val="single"/>
        </w:rPr>
        <w:t>The</w:t>
      </w:r>
      <w:proofErr w:type="gramEnd"/>
      <w:r w:rsidR="009C0D3D" w:rsidRPr="007F5357">
        <w:rPr>
          <w:rFonts w:ascii="Times New Roman" w:hAnsi="Times New Roman" w:cs="Times New Roman"/>
          <w:b/>
          <w:bCs/>
          <w:sz w:val="24"/>
          <w:szCs w:val="24"/>
          <w:u w:val="single"/>
        </w:rPr>
        <w:t xml:space="preserve"> Study</w:t>
      </w:r>
    </w:p>
    <w:p w:rsidR="00B07961" w:rsidRPr="007F5357" w:rsidRDefault="00B07961" w:rsidP="007F5357">
      <w:pPr>
        <w:autoSpaceDE w:val="0"/>
        <w:autoSpaceDN w:val="0"/>
        <w:adjustRightInd w:val="0"/>
        <w:spacing w:after="0" w:line="360" w:lineRule="auto"/>
        <w:jc w:val="both"/>
        <w:rPr>
          <w:rFonts w:ascii="Times New Roman" w:hAnsi="Times New Roman" w:cs="Times New Roman"/>
          <w:b/>
          <w:bCs/>
          <w:sz w:val="24"/>
          <w:szCs w:val="24"/>
        </w:rPr>
      </w:pPr>
    </w:p>
    <w:p w:rsidR="005F3862" w:rsidRPr="007F5357" w:rsidRDefault="0008237B" w:rsidP="00605C50">
      <w:pPr>
        <w:autoSpaceDE w:val="0"/>
        <w:autoSpaceDN w:val="0"/>
        <w:adjustRightInd w:val="0"/>
        <w:spacing w:after="0" w:line="480" w:lineRule="auto"/>
        <w:jc w:val="both"/>
        <w:rPr>
          <w:rFonts w:ascii="Times New Roman" w:hAnsi="Times New Roman" w:cs="Times New Roman"/>
          <w:sz w:val="24"/>
          <w:szCs w:val="24"/>
        </w:rPr>
      </w:pPr>
      <w:r w:rsidRPr="007F5357">
        <w:rPr>
          <w:rFonts w:ascii="Times New Roman" w:hAnsi="Times New Roman" w:cs="Times New Roman"/>
          <w:sz w:val="24"/>
          <w:szCs w:val="24"/>
        </w:rPr>
        <w:t>This study focuses on the Spending Habits among University Student. There are several objectives, which are needed to be taken into consideration in carrying out this study. All these objectives are mentioned as follows:-</w:t>
      </w:r>
    </w:p>
    <w:p w:rsidR="00166AD7" w:rsidRPr="007F5357" w:rsidRDefault="00166AD7" w:rsidP="00605C50">
      <w:pPr>
        <w:pStyle w:val="ListParagraph"/>
        <w:numPr>
          <w:ilvl w:val="0"/>
          <w:numId w:val="1"/>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 xml:space="preserve">To determine the level of financial literacy awareness among the </w:t>
      </w:r>
      <w:r w:rsidR="00B07961" w:rsidRPr="007F5357">
        <w:rPr>
          <w:rFonts w:ascii="Times New Roman" w:hAnsi="Times New Roman" w:cs="Times New Roman"/>
          <w:sz w:val="24"/>
          <w:szCs w:val="24"/>
        </w:rPr>
        <w:t xml:space="preserve">university </w:t>
      </w:r>
      <w:r w:rsidR="00764882" w:rsidRPr="007F5357">
        <w:rPr>
          <w:rFonts w:ascii="Times New Roman" w:hAnsi="Times New Roman" w:cs="Times New Roman"/>
          <w:sz w:val="24"/>
          <w:szCs w:val="24"/>
        </w:rPr>
        <w:t>student</w:t>
      </w:r>
      <w:r w:rsidR="00BE3F40" w:rsidRPr="007F5357">
        <w:rPr>
          <w:rFonts w:ascii="Times New Roman" w:hAnsi="Times New Roman" w:cs="Times New Roman"/>
          <w:sz w:val="24"/>
          <w:szCs w:val="24"/>
        </w:rPr>
        <w:t xml:space="preserve"> toward spending habits</w:t>
      </w:r>
      <w:r w:rsidRPr="007F5357">
        <w:rPr>
          <w:rFonts w:ascii="Times New Roman" w:hAnsi="Times New Roman" w:cs="Times New Roman"/>
          <w:sz w:val="24"/>
          <w:szCs w:val="24"/>
        </w:rPr>
        <w:t>.</w:t>
      </w:r>
    </w:p>
    <w:p w:rsidR="0008237B" w:rsidRPr="007F5357" w:rsidRDefault="0008237B" w:rsidP="00605C50">
      <w:pPr>
        <w:pStyle w:val="ListParagraph"/>
        <w:numPr>
          <w:ilvl w:val="0"/>
          <w:numId w:val="1"/>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 xml:space="preserve">To </w:t>
      </w:r>
      <w:r w:rsidR="00BE3F40" w:rsidRPr="007F5357">
        <w:rPr>
          <w:rFonts w:ascii="Times New Roman" w:hAnsi="Times New Roman" w:cs="Times New Roman"/>
          <w:sz w:val="24"/>
          <w:szCs w:val="24"/>
        </w:rPr>
        <w:t>investigate</w:t>
      </w:r>
      <w:r w:rsidR="00B07961" w:rsidRPr="007F5357">
        <w:rPr>
          <w:rFonts w:ascii="Times New Roman" w:hAnsi="Times New Roman" w:cs="Times New Roman"/>
          <w:sz w:val="24"/>
          <w:szCs w:val="24"/>
        </w:rPr>
        <w:t xml:space="preserve"> the spending habits among</w:t>
      </w:r>
      <w:r w:rsidRPr="007F5357">
        <w:rPr>
          <w:rFonts w:ascii="Times New Roman" w:hAnsi="Times New Roman" w:cs="Times New Roman"/>
          <w:sz w:val="24"/>
          <w:szCs w:val="24"/>
        </w:rPr>
        <w:t xml:space="preserve"> business major’s student and non-business major’s student.</w:t>
      </w:r>
    </w:p>
    <w:p w:rsidR="00166AD7" w:rsidRPr="007F5357" w:rsidRDefault="00166AD7" w:rsidP="00605C50">
      <w:pPr>
        <w:pStyle w:val="ListParagraph"/>
        <w:numPr>
          <w:ilvl w:val="0"/>
          <w:numId w:val="1"/>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To determine the spending habits toward gender among university student.</w:t>
      </w:r>
    </w:p>
    <w:p w:rsidR="00B07961" w:rsidRPr="007F5357" w:rsidRDefault="00B07961" w:rsidP="00605C50">
      <w:pPr>
        <w:pStyle w:val="ListParagraph"/>
        <w:numPr>
          <w:ilvl w:val="0"/>
          <w:numId w:val="1"/>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 xml:space="preserve">To </w:t>
      </w:r>
      <w:r w:rsidR="00764882" w:rsidRPr="007F5357">
        <w:rPr>
          <w:rFonts w:ascii="Times New Roman" w:hAnsi="Times New Roman" w:cs="Times New Roman"/>
          <w:sz w:val="24"/>
          <w:szCs w:val="24"/>
        </w:rPr>
        <w:t>study</w:t>
      </w:r>
      <w:r w:rsidRPr="007F5357">
        <w:rPr>
          <w:rFonts w:ascii="Times New Roman" w:hAnsi="Times New Roman" w:cs="Times New Roman"/>
          <w:sz w:val="24"/>
          <w:szCs w:val="24"/>
        </w:rPr>
        <w:t xml:space="preserve"> the factors that influences </w:t>
      </w:r>
      <w:r w:rsidR="00764882" w:rsidRPr="007F5357">
        <w:rPr>
          <w:rFonts w:ascii="Times New Roman" w:hAnsi="Times New Roman" w:cs="Times New Roman"/>
          <w:sz w:val="24"/>
          <w:szCs w:val="24"/>
        </w:rPr>
        <w:t>university student toward</w:t>
      </w:r>
      <w:r w:rsidRPr="007F5357">
        <w:rPr>
          <w:rFonts w:ascii="Times New Roman" w:hAnsi="Times New Roman" w:cs="Times New Roman"/>
          <w:sz w:val="24"/>
          <w:szCs w:val="24"/>
        </w:rPr>
        <w:t xml:space="preserve"> </w:t>
      </w:r>
      <w:r w:rsidR="00764882" w:rsidRPr="007F5357">
        <w:rPr>
          <w:rFonts w:ascii="Times New Roman" w:hAnsi="Times New Roman" w:cs="Times New Roman"/>
          <w:sz w:val="24"/>
          <w:szCs w:val="24"/>
        </w:rPr>
        <w:t xml:space="preserve">their </w:t>
      </w:r>
      <w:r w:rsidRPr="007F5357">
        <w:rPr>
          <w:rFonts w:ascii="Times New Roman" w:hAnsi="Times New Roman" w:cs="Times New Roman"/>
          <w:sz w:val="24"/>
          <w:szCs w:val="24"/>
        </w:rPr>
        <w:t>spending</w:t>
      </w:r>
      <w:r w:rsidR="00764882" w:rsidRPr="007F5357">
        <w:rPr>
          <w:rFonts w:ascii="Times New Roman" w:hAnsi="Times New Roman" w:cs="Times New Roman"/>
          <w:sz w:val="24"/>
          <w:szCs w:val="24"/>
        </w:rPr>
        <w:t xml:space="preserve"> habits.</w:t>
      </w:r>
    </w:p>
    <w:p w:rsidR="0008237B" w:rsidRPr="007F5357" w:rsidRDefault="0008237B" w:rsidP="00605C50">
      <w:pPr>
        <w:autoSpaceDE w:val="0"/>
        <w:autoSpaceDN w:val="0"/>
        <w:adjustRightInd w:val="0"/>
        <w:spacing w:after="0" w:line="480" w:lineRule="auto"/>
        <w:jc w:val="both"/>
        <w:rPr>
          <w:rFonts w:ascii="Times New Roman" w:hAnsi="Times New Roman" w:cs="Times New Roman"/>
          <w:sz w:val="24"/>
          <w:szCs w:val="24"/>
        </w:rPr>
      </w:pPr>
    </w:p>
    <w:p w:rsidR="0008237B" w:rsidRPr="007F5357" w:rsidRDefault="005F3862" w:rsidP="00605C50">
      <w:pPr>
        <w:autoSpaceDE w:val="0"/>
        <w:autoSpaceDN w:val="0"/>
        <w:adjustRightInd w:val="0"/>
        <w:spacing w:after="0" w:line="480" w:lineRule="auto"/>
        <w:jc w:val="both"/>
        <w:rPr>
          <w:rFonts w:ascii="Times New Roman" w:hAnsi="Times New Roman" w:cs="Times New Roman"/>
          <w:b/>
          <w:bCs/>
          <w:sz w:val="24"/>
          <w:szCs w:val="24"/>
          <w:u w:val="single"/>
        </w:rPr>
      </w:pPr>
      <w:r w:rsidRPr="007F5357">
        <w:rPr>
          <w:rFonts w:ascii="Times New Roman" w:hAnsi="Times New Roman" w:cs="Times New Roman"/>
          <w:b/>
          <w:bCs/>
          <w:sz w:val="24"/>
          <w:szCs w:val="24"/>
          <w:u w:val="single"/>
        </w:rPr>
        <w:t xml:space="preserve">1.4   </w:t>
      </w:r>
      <w:r w:rsidR="009C0D3D" w:rsidRPr="007F5357">
        <w:rPr>
          <w:rFonts w:ascii="Times New Roman" w:hAnsi="Times New Roman" w:cs="Times New Roman"/>
          <w:b/>
          <w:bCs/>
          <w:sz w:val="24"/>
          <w:szCs w:val="24"/>
          <w:u w:val="single"/>
        </w:rPr>
        <w:t>Research Questions</w:t>
      </w:r>
    </w:p>
    <w:p w:rsidR="0008237B" w:rsidRPr="007F5357" w:rsidRDefault="0008237B" w:rsidP="00605C50">
      <w:pPr>
        <w:autoSpaceDE w:val="0"/>
        <w:autoSpaceDN w:val="0"/>
        <w:adjustRightInd w:val="0"/>
        <w:spacing w:after="0" w:line="480" w:lineRule="auto"/>
        <w:jc w:val="both"/>
        <w:rPr>
          <w:rFonts w:ascii="Times New Roman" w:hAnsi="Times New Roman" w:cs="Times New Roman"/>
          <w:sz w:val="24"/>
          <w:szCs w:val="24"/>
        </w:rPr>
      </w:pPr>
    </w:p>
    <w:p w:rsidR="00916CBC" w:rsidRPr="007F5357" w:rsidRDefault="00916CBC" w:rsidP="00605C50">
      <w:pPr>
        <w:pStyle w:val="ListParagraph"/>
        <w:numPr>
          <w:ilvl w:val="0"/>
          <w:numId w:val="4"/>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Does the financial literacy level among student give an affect to their spending habits?</w:t>
      </w:r>
    </w:p>
    <w:p w:rsidR="00916CBC" w:rsidRPr="007F5357" w:rsidRDefault="00916CBC" w:rsidP="00605C50">
      <w:pPr>
        <w:pStyle w:val="ListParagraph"/>
        <w:numPr>
          <w:ilvl w:val="0"/>
          <w:numId w:val="4"/>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 xml:space="preserve">Does </w:t>
      </w:r>
      <w:r w:rsidR="0089609D" w:rsidRPr="007F5357">
        <w:rPr>
          <w:rFonts w:ascii="Times New Roman" w:hAnsi="Times New Roman" w:cs="Times New Roman"/>
          <w:sz w:val="24"/>
          <w:szCs w:val="24"/>
        </w:rPr>
        <w:t xml:space="preserve">the </w:t>
      </w:r>
      <w:r w:rsidRPr="007F5357">
        <w:rPr>
          <w:rFonts w:ascii="Times New Roman" w:hAnsi="Times New Roman" w:cs="Times New Roman"/>
          <w:sz w:val="24"/>
          <w:szCs w:val="24"/>
        </w:rPr>
        <w:t xml:space="preserve">business major’s student </w:t>
      </w:r>
      <w:r w:rsidR="0089609D" w:rsidRPr="007F5357">
        <w:rPr>
          <w:rFonts w:ascii="Times New Roman" w:hAnsi="Times New Roman" w:cs="Times New Roman"/>
          <w:sz w:val="24"/>
          <w:szCs w:val="24"/>
        </w:rPr>
        <w:t>has good financial management than non-business major’s student?</w:t>
      </w:r>
    </w:p>
    <w:p w:rsidR="00BE3F40" w:rsidRPr="007F5357" w:rsidRDefault="0089609D" w:rsidP="00605C50">
      <w:pPr>
        <w:pStyle w:val="ListParagraph"/>
        <w:numPr>
          <w:ilvl w:val="0"/>
          <w:numId w:val="4"/>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Does the female student spent more than male student?</w:t>
      </w:r>
    </w:p>
    <w:p w:rsidR="0089609D" w:rsidRPr="007F5357" w:rsidRDefault="00391D80" w:rsidP="00605C50">
      <w:pPr>
        <w:pStyle w:val="ListParagraph"/>
        <w:numPr>
          <w:ilvl w:val="0"/>
          <w:numId w:val="4"/>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Does family background</w:t>
      </w:r>
      <w:r w:rsidR="002C06BC" w:rsidRPr="007F5357">
        <w:rPr>
          <w:rFonts w:ascii="Times New Roman" w:hAnsi="Times New Roman" w:cs="Times New Roman"/>
          <w:sz w:val="24"/>
          <w:szCs w:val="24"/>
        </w:rPr>
        <w:t xml:space="preserve"> </w:t>
      </w:r>
      <w:r w:rsidRPr="007F5357">
        <w:rPr>
          <w:rFonts w:ascii="Times New Roman" w:hAnsi="Times New Roman" w:cs="Times New Roman"/>
          <w:sz w:val="24"/>
          <w:szCs w:val="24"/>
        </w:rPr>
        <w:t>influences university student towards their spending habits?</w:t>
      </w:r>
    </w:p>
    <w:p w:rsidR="00391D80" w:rsidRPr="007F5357" w:rsidRDefault="00CC3D47" w:rsidP="00605C50">
      <w:pPr>
        <w:pStyle w:val="ListParagraph"/>
        <w:numPr>
          <w:ilvl w:val="0"/>
          <w:numId w:val="4"/>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Does s</w:t>
      </w:r>
      <w:r w:rsidR="00391D80" w:rsidRPr="007F5357">
        <w:rPr>
          <w:rFonts w:ascii="Times New Roman" w:hAnsi="Times New Roman" w:cs="Times New Roman"/>
          <w:sz w:val="24"/>
          <w:szCs w:val="24"/>
        </w:rPr>
        <w:t xml:space="preserve">tudent’s attitude give </w:t>
      </w:r>
      <w:r w:rsidR="00781626" w:rsidRPr="007F5357">
        <w:rPr>
          <w:rFonts w:ascii="Times New Roman" w:hAnsi="Times New Roman" w:cs="Times New Roman"/>
          <w:sz w:val="24"/>
          <w:szCs w:val="24"/>
        </w:rPr>
        <w:t>an influence</w:t>
      </w:r>
      <w:r w:rsidR="00391D80" w:rsidRPr="007F5357">
        <w:rPr>
          <w:rFonts w:ascii="Times New Roman" w:hAnsi="Times New Roman" w:cs="Times New Roman"/>
          <w:sz w:val="24"/>
          <w:szCs w:val="24"/>
        </w:rPr>
        <w:t xml:space="preserve"> towards their spending habits?</w:t>
      </w:r>
    </w:p>
    <w:p w:rsidR="0089609D" w:rsidRPr="007F5357" w:rsidRDefault="00391D80" w:rsidP="00605C50">
      <w:pPr>
        <w:pStyle w:val="ListParagraph"/>
        <w:numPr>
          <w:ilvl w:val="0"/>
          <w:numId w:val="4"/>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Does financial aid influences university student towards their spending habits?</w:t>
      </w:r>
    </w:p>
    <w:p w:rsidR="005F3862" w:rsidRDefault="005F3862" w:rsidP="00605C50">
      <w:pPr>
        <w:pStyle w:val="ListParagraph"/>
        <w:autoSpaceDE w:val="0"/>
        <w:autoSpaceDN w:val="0"/>
        <w:adjustRightInd w:val="0"/>
        <w:spacing w:after="0" w:line="480" w:lineRule="auto"/>
        <w:ind w:left="810"/>
        <w:jc w:val="both"/>
        <w:rPr>
          <w:rFonts w:ascii="Times New Roman" w:hAnsi="Times New Roman" w:cs="Times New Roman"/>
          <w:sz w:val="24"/>
          <w:szCs w:val="24"/>
        </w:rPr>
      </w:pPr>
    </w:p>
    <w:p w:rsidR="007F5357" w:rsidRDefault="007F5357" w:rsidP="00605C50">
      <w:pPr>
        <w:pStyle w:val="ListParagraph"/>
        <w:autoSpaceDE w:val="0"/>
        <w:autoSpaceDN w:val="0"/>
        <w:adjustRightInd w:val="0"/>
        <w:spacing w:after="0" w:line="480" w:lineRule="auto"/>
        <w:ind w:left="810"/>
        <w:jc w:val="both"/>
        <w:rPr>
          <w:rFonts w:ascii="Times New Roman" w:hAnsi="Times New Roman" w:cs="Times New Roman"/>
          <w:sz w:val="24"/>
          <w:szCs w:val="24"/>
        </w:rPr>
      </w:pPr>
    </w:p>
    <w:p w:rsidR="007F5357" w:rsidRPr="00605C50" w:rsidRDefault="005D269B" w:rsidP="00605C50">
      <w:pPr>
        <w:autoSpaceDE w:val="0"/>
        <w:autoSpaceDN w:val="0"/>
        <w:adjustRightInd w:val="0"/>
        <w:spacing w:after="0" w:line="480" w:lineRule="auto"/>
        <w:jc w:val="both"/>
        <w:rPr>
          <w:rFonts w:ascii="Times New Roman" w:hAnsi="Times New Roman" w:cs="Times New Roman"/>
          <w:sz w:val="24"/>
          <w:szCs w:val="24"/>
        </w:rPr>
      </w:pPr>
      <w:r w:rsidRPr="00605C50">
        <w:rPr>
          <w:rFonts w:ascii="Times New Roman" w:hAnsi="Times New Roman" w:cs="Times New Roman"/>
          <w:sz w:val="24"/>
          <w:szCs w:val="24"/>
        </w:rPr>
        <w:tab/>
      </w:r>
      <w:r w:rsidRPr="00605C50">
        <w:rPr>
          <w:rFonts w:ascii="Times New Roman" w:hAnsi="Times New Roman" w:cs="Times New Roman"/>
          <w:sz w:val="24"/>
          <w:szCs w:val="24"/>
        </w:rPr>
        <w:tab/>
      </w:r>
      <w:r w:rsidRPr="00605C50">
        <w:rPr>
          <w:rFonts w:ascii="Times New Roman" w:hAnsi="Times New Roman" w:cs="Times New Roman"/>
          <w:sz w:val="24"/>
          <w:szCs w:val="24"/>
        </w:rPr>
        <w:tab/>
      </w:r>
    </w:p>
    <w:p w:rsidR="0089609D" w:rsidRPr="007F5357" w:rsidRDefault="005F3862" w:rsidP="00605C50">
      <w:pPr>
        <w:autoSpaceDE w:val="0"/>
        <w:autoSpaceDN w:val="0"/>
        <w:adjustRightInd w:val="0"/>
        <w:spacing w:after="0" w:line="480" w:lineRule="auto"/>
        <w:jc w:val="both"/>
        <w:rPr>
          <w:rFonts w:ascii="Times New Roman" w:hAnsi="Times New Roman" w:cs="Times New Roman"/>
          <w:b/>
          <w:bCs/>
          <w:sz w:val="24"/>
          <w:szCs w:val="24"/>
          <w:u w:val="single"/>
        </w:rPr>
      </w:pPr>
      <w:r w:rsidRPr="007F5357">
        <w:rPr>
          <w:rFonts w:ascii="Times New Roman" w:hAnsi="Times New Roman" w:cs="Times New Roman"/>
          <w:b/>
          <w:bCs/>
          <w:sz w:val="24"/>
          <w:szCs w:val="24"/>
          <w:u w:val="single"/>
        </w:rPr>
        <w:lastRenderedPageBreak/>
        <w:t xml:space="preserve">1.5   </w:t>
      </w:r>
      <w:r w:rsidR="00413161" w:rsidRPr="007F5357">
        <w:rPr>
          <w:rFonts w:ascii="Times New Roman" w:hAnsi="Times New Roman" w:cs="Times New Roman"/>
          <w:b/>
          <w:bCs/>
          <w:sz w:val="24"/>
          <w:szCs w:val="24"/>
          <w:u w:val="single"/>
        </w:rPr>
        <w:t>Research Hypotheses</w:t>
      </w:r>
    </w:p>
    <w:p w:rsidR="0089609D" w:rsidRPr="007F5357" w:rsidRDefault="0089609D" w:rsidP="00605C50">
      <w:pPr>
        <w:autoSpaceDE w:val="0"/>
        <w:autoSpaceDN w:val="0"/>
        <w:adjustRightInd w:val="0"/>
        <w:spacing w:after="0" w:line="480" w:lineRule="auto"/>
        <w:jc w:val="both"/>
        <w:rPr>
          <w:rFonts w:ascii="Times New Roman" w:hAnsi="Times New Roman" w:cs="Times New Roman"/>
          <w:sz w:val="24"/>
          <w:szCs w:val="24"/>
        </w:rPr>
      </w:pPr>
    </w:p>
    <w:p w:rsidR="0089609D" w:rsidRPr="007F5357" w:rsidRDefault="0089609D" w:rsidP="00605C50">
      <w:pPr>
        <w:pStyle w:val="ListParagraph"/>
        <w:numPr>
          <w:ilvl w:val="0"/>
          <w:numId w:val="5"/>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H</w:t>
      </w:r>
      <w:r w:rsidRPr="007F5357">
        <w:rPr>
          <w:rFonts w:ascii="Times New Roman" w:hAnsi="Times New Roman" w:cs="Times New Roman"/>
          <w:sz w:val="24"/>
          <w:szCs w:val="24"/>
          <w:vertAlign w:val="subscript"/>
        </w:rPr>
        <w:t>1</w:t>
      </w:r>
      <w:r w:rsidRPr="007F5357">
        <w:rPr>
          <w:rFonts w:ascii="Times New Roman" w:hAnsi="Times New Roman" w:cs="Times New Roman"/>
          <w:sz w:val="24"/>
          <w:szCs w:val="24"/>
        </w:rPr>
        <w:t xml:space="preserve"> : There is a significant relationship between financial literacy level and spending habits.</w:t>
      </w:r>
    </w:p>
    <w:p w:rsidR="0089609D" w:rsidRPr="005D269B" w:rsidRDefault="0089609D" w:rsidP="00605C50">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rPr>
      </w:pPr>
      <w:proofErr w:type="gramStart"/>
      <w:r w:rsidRPr="007F5357">
        <w:rPr>
          <w:rFonts w:ascii="Times New Roman" w:hAnsi="Times New Roman" w:cs="Times New Roman"/>
          <w:sz w:val="24"/>
          <w:szCs w:val="24"/>
        </w:rPr>
        <w:t>H</w:t>
      </w:r>
      <w:r w:rsidRPr="007F5357">
        <w:rPr>
          <w:rFonts w:ascii="Times New Roman" w:hAnsi="Times New Roman" w:cs="Times New Roman"/>
          <w:sz w:val="24"/>
          <w:szCs w:val="24"/>
          <w:vertAlign w:val="subscript"/>
        </w:rPr>
        <w:t>2</w:t>
      </w:r>
      <w:r w:rsidRPr="007F5357">
        <w:rPr>
          <w:rFonts w:ascii="Times New Roman" w:hAnsi="Times New Roman" w:cs="Times New Roman"/>
          <w:sz w:val="24"/>
          <w:szCs w:val="24"/>
        </w:rPr>
        <w:t xml:space="preserve"> :</w:t>
      </w:r>
      <w:proofErr w:type="gramEnd"/>
      <w:r w:rsidRPr="007F5357">
        <w:rPr>
          <w:rFonts w:ascii="Times New Roman" w:hAnsi="Times New Roman" w:cs="Times New Roman"/>
          <w:sz w:val="24"/>
          <w:szCs w:val="24"/>
        </w:rPr>
        <w:t xml:space="preserve"> There is a significant relationship between business and non-business major’s student on their spending habits.</w:t>
      </w:r>
    </w:p>
    <w:p w:rsidR="00985C14" w:rsidRPr="005D269B" w:rsidRDefault="00DC1620" w:rsidP="00605C50">
      <w:pPr>
        <w:pStyle w:val="ListParagraph"/>
        <w:numPr>
          <w:ilvl w:val="0"/>
          <w:numId w:val="5"/>
        </w:numPr>
        <w:tabs>
          <w:tab w:val="left" w:pos="360"/>
        </w:tabs>
        <w:autoSpaceDE w:val="0"/>
        <w:autoSpaceDN w:val="0"/>
        <w:adjustRightInd w:val="0"/>
        <w:spacing w:after="0" w:line="480" w:lineRule="auto"/>
        <w:ind w:left="360"/>
        <w:jc w:val="both"/>
        <w:rPr>
          <w:rFonts w:ascii="Times New Roman" w:hAnsi="Times New Roman" w:cs="Times New Roman"/>
          <w:sz w:val="24"/>
          <w:szCs w:val="24"/>
        </w:rPr>
      </w:pPr>
      <w:proofErr w:type="gramStart"/>
      <w:r w:rsidRPr="007F5357">
        <w:rPr>
          <w:rFonts w:ascii="Times New Roman" w:hAnsi="Times New Roman" w:cs="Times New Roman"/>
          <w:sz w:val="24"/>
          <w:szCs w:val="24"/>
        </w:rPr>
        <w:t>H</w:t>
      </w:r>
      <w:r w:rsidR="005D269B">
        <w:rPr>
          <w:rFonts w:ascii="Times New Roman" w:hAnsi="Times New Roman" w:cs="Times New Roman"/>
          <w:sz w:val="24"/>
          <w:szCs w:val="24"/>
          <w:vertAlign w:val="subscript"/>
        </w:rPr>
        <w:t>3</w:t>
      </w:r>
      <w:r w:rsidRPr="007F5357">
        <w:rPr>
          <w:rFonts w:ascii="Times New Roman" w:hAnsi="Times New Roman" w:cs="Times New Roman"/>
          <w:sz w:val="24"/>
          <w:szCs w:val="24"/>
        </w:rPr>
        <w:t xml:space="preserve"> :</w:t>
      </w:r>
      <w:proofErr w:type="gramEnd"/>
      <w:r w:rsidRPr="007F5357">
        <w:rPr>
          <w:rFonts w:ascii="Times New Roman" w:hAnsi="Times New Roman" w:cs="Times New Roman"/>
          <w:sz w:val="24"/>
          <w:szCs w:val="24"/>
        </w:rPr>
        <w:t xml:space="preserve"> There is a significant </w:t>
      </w:r>
      <w:r w:rsidR="001E19C3">
        <w:rPr>
          <w:rFonts w:ascii="Times New Roman" w:hAnsi="Times New Roman" w:cs="Times New Roman"/>
          <w:sz w:val="24"/>
          <w:szCs w:val="24"/>
        </w:rPr>
        <w:t>different</w:t>
      </w:r>
      <w:r w:rsidRPr="007F5357">
        <w:rPr>
          <w:rFonts w:ascii="Times New Roman" w:hAnsi="Times New Roman" w:cs="Times New Roman"/>
          <w:sz w:val="24"/>
          <w:szCs w:val="24"/>
        </w:rPr>
        <w:t xml:space="preserve"> between </w:t>
      </w:r>
      <w:r w:rsidR="005D269B">
        <w:rPr>
          <w:rFonts w:ascii="Times New Roman" w:hAnsi="Times New Roman" w:cs="Times New Roman"/>
          <w:sz w:val="24"/>
          <w:szCs w:val="24"/>
        </w:rPr>
        <w:t>factors (family background, attitude and financial aids)</w:t>
      </w:r>
      <w:r w:rsidRPr="007F5357">
        <w:rPr>
          <w:rFonts w:ascii="Times New Roman" w:hAnsi="Times New Roman" w:cs="Times New Roman"/>
          <w:sz w:val="24"/>
          <w:szCs w:val="24"/>
        </w:rPr>
        <w:t xml:space="preserve"> </w:t>
      </w:r>
      <w:r w:rsidR="00825E20" w:rsidRPr="007F5357">
        <w:rPr>
          <w:rFonts w:ascii="Times New Roman" w:hAnsi="Times New Roman" w:cs="Times New Roman"/>
          <w:sz w:val="24"/>
          <w:szCs w:val="24"/>
        </w:rPr>
        <w:t xml:space="preserve">and their </w:t>
      </w:r>
      <w:r w:rsidRPr="007F5357">
        <w:rPr>
          <w:rFonts w:ascii="Times New Roman" w:hAnsi="Times New Roman" w:cs="Times New Roman"/>
          <w:sz w:val="24"/>
          <w:szCs w:val="24"/>
        </w:rPr>
        <w:t>spending habits.</w:t>
      </w: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7F5357" w:rsidRDefault="007F5357"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5D269B" w:rsidRPr="00605C50" w:rsidRDefault="005D269B" w:rsidP="00605C50">
      <w:pPr>
        <w:tabs>
          <w:tab w:val="left" w:pos="360"/>
        </w:tabs>
        <w:autoSpaceDE w:val="0"/>
        <w:autoSpaceDN w:val="0"/>
        <w:adjustRightInd w:val="0"/>
        <w:spacing w:after="0" w:line="480" w:lineRule="auto"/>
        <w:jc w:val="both"/>
        <w:rPr>
          <w:rFonts w:ascii="Times New Roman" w:hAnsi="Times New Roman" w:cs="Times New Roman"/>
          <w:sz w:val="24"/>
          <w:szCs w:val="24"/>
        </w:rPr>
      </w:pPr>
    </w:p>
    <w:p w:rsidR="005D269B" w:rsidRPr="007F5357" w:rsidRDefault="005D269B" w:rsidP="00605C50">
      <w:pPr>
        <w:pStyle w:val="ListParagraph"/>
        <w:tabs>
          <w:tab w:val="left" w:pos="360"/>
        </w:tabs>
        <w:autoSpaceDE w:val="0"/>
        <w:autoSpaceDN w:val="0"/>
        <w:adjustRightInd w:val="0"/>
        <w:spacing w:after="0" w:line="480" w:lineRule="auto"/>
        <w:ind w:left="360"/>
        <w:jc w:val="both"/>
        <w:rPr>
          <w:rFonts w:ascii="Times New Roman" w:hAnsi="Times New Roman" w:cs="Times New Roman"/>
          <w:sz w:val="24"/>
          <w:szCs w:val="24"/>
        </w:rPr>
      </w:pPr>
    </w:p>
    <w:p w:rsidR="0008237B" w:rsidRPr="006E3A03" w:rsidRDefault="005F3862" w:rsidP="00605C50">
      <w:pPr>
        <w:autoSpaceDE w:val="0"/>
        <w:autoSpaceDN w:val="0"/>
        <w:adjustRightInd w:val="0"/>
        <w:spacing w:after="0" w:line="480" w:lineRule="auto"/>
        <w:jc w:val="both"/>
        <w:rPr>
          <w:rFonts w:ascii="Times New Roman" w:hAnsi="Times New Roman" w:cs="Times New Roman"/>
          <w:b/>
          <w:bCs/>
          <w:sz w:val="24"/>
          <w:szCs w:val="24"/>
          <w:u w:val="single"/>
        </w:rPr>
      </w:pPr>
      <w:r w:rsidRPr="006E3A03">
        <w:rPr>
          <w:rFonts w:ascii="Times New Roman" w:hAnsi="Times New Roman" w:cs="Times New Roman"/>
          <w:b/>
          <w:bCs/>
          <w:sz w:val="24"/>
          <w:szCs w:val="24"/>
          <w:u w:val="single"/>
        </w:rPr>
        <w:lastRenderedPageBreak/>
        <w:t xml:space="preserve">1.6   </w:t>
      </w:r>
      <w:r w:rsidR="00985C14" w:rsidRPr="006E3A03">
        <w:rPr>
          <w:rFonts w:ascii="Times New Roman" w:hAnsi="Times New Roman" w:cs="Times New Roman"/>
          <w:b/>
          <w:bCs/>
          <w:sz w:val="24"/>
          <w:szCs w:val="24"/>
          <w:u w:val="single"/>
        </w:rPr>
        <w:t xml:space="preserve">Significance </w:t>
      </w:r>
      <w:proofErr w:type="gramStart"/>
      <w:r w:rsidR="00985C14" w:rsidRPr="006E3A03">
        <w:rPr>
          <w:rFonts w:ascii="Times New Roman" w:hAnsi="Times New Roman" w:cs="Times New Roman"/>
          <w:b/>
          <w:bCs/>
          <w:sz w:val="24"/>
          <w:szCs w:val="24"/>
          <w:u w:val="single"/>
        </w:rPr>
        <w:t>Of</w:t>
      </w:r>
      <w:proofErr w:type="gramEnd"/>
      <w:r w:rsidR="00985C14" w:rsidRPr="006E3A03">
        <w:rPr>
          <w:rFonts w:ascii="Times New Roman" w:hAnsi="Times New Roman" w:cs="Times New Roman"/>
          <w:b/>
          <w:bCs/>
          <w:sz w:val="24"/>
          <w:szCs w:val="24"/>
          <w:u w:val="single"/>
        </w:rPr>
        <w:t xml:space="preserve"> The Study</w:t>
      </w:r>
    </w:p>
    <w:p w:rsidR="00721908" w:rsidRPr="007F5357" w:rsidRDefault="00721908" w:rsidP="00605C50">
      <w:pPr>
        <w:autoSpaceDE w:val="0"/>
        <w:autoSpaceDN w:val="0"/>
        <w:adjustRightInd w:val="0"/>
        <w:spacing w:after="0" w:line="480" w:lineRule="auto"/>
        <w:jc w:val="both"/>
        <w:rPr>
          <w:rFonts w:ascii="Times New Roman" w:hAnsi="Times New Roman" w:cs="Times New Roman"/>
          <w:sz w:val="24"/>
          <w:szCs w:val="24"/>
        </w:rPr>
      </w:pPr>
    </w:p>
    <w:p w:rsidR="00BC163C" w:rsidRPr="007F5357" w:rsidRDefault="00721908" w:rsidP="00605C50">
      <w:pPr>
        <w:autoSpaceDE w:val="0"/>
        <w:autoSpaceDN w:val="0"/>
        <w:adjustRightInd w:val="0"/>
        <w:spacing w:after="0" w:line="480" w:lineRule="auto"/>
        <w:ind w:firstLine="720"/>
        <w:jc w:val="both"/>
        <w:rPr>
          <w:rFonts w:ascii="Times New Roman" w:hAnsi="Times New Roman" w:cs="Times New Roman"/>
          <w:sz w:val="24"/>
          <w:szCs w:val="24"/>
        </w:rPr>
      </w:pPr>
      <w:r w:rsidRPr="007F5357">
        <w:rPr>
          <w:rFonts w:ascii="Times New Roman" w:hAnsi="Times New Roman" w:cs="Times New Roman"/>
          <w:sz w:val="24"/>
          <w:szCs w:val="24"/>
        </w:rPr>
        <w:t xml:space="preserve">The study would provide </w:t>
      </w:r>
      <w:r w:rsidR="00985C14" w:rsidRPr="007F5357">
        <w:rPr>
          <w:rFonts w:ascii="Times New Roman" w:hAnsi="Times New Roman" w:cs="Times New Roman"/>
          <w:sz w:val="24"/>
          <w:szCs w:val="24"/>
        </w:rPr>
        <w:t xml:space="preserve">a clear sense of direction for the public universities, especially UiTM as well as to society, to plan the </w:t>
      </w:r>
      <w:r w:rsidR="00BC163C" w:rsidRPr="007F5357">
        <w:rPr>
          <w:rFonts w:ascii="Times New Roman" w:hAnsi="Times New Roman" w:cs="Times New Roman"/>
          <w:sz w:val="24"/>
          <w:szCs w:val="24"/>
        </w:rPr>
        <w:t xml:space="preserve">good number of </w:t>
      </w:r>
      <w:r w:rsidR="00985C14" w:rsidRPr="007F5357">
        <w:rPr>
          <w:rFonts w:ascii="Times New Roman" w:hAnsi="Times New Roman" w:cs="Times New Roman"/>
          <w:sz w:val="24"/>
          <w:szCs w:val="24"/>
        </w:rPr>
        <w:t>programs toward achieving in financial liter</w:t>
      </w:r>
      <w:r w:rsidR="0004082E" w:rsidRPr="007F5357">
        <w:rPr>
          <w:rFonts w:ascii="Times New Roman" w:hAnsi="Times New Roman" w:cs="Times New Roman"/>
          <w:sz w:val="24"/>
          <w:szCs w:val="24"/>
        </w:rPr>
        <w:t>acy awareness among students and youth</w:t>
      </w:r>
      <w:r w:rsidR="00BC163C" w:rsidRPr="007F5357">
        <w:rPr>
          <w:rFonts w:ascii="Times New Roman" w:hAnsi="Times New Roman" w:cs="Times New Roman"/>
          <w:sz w:val="24"/>
          <w:szCs w:val="24"/>
        </w:rPr>
        <w:t>s</w:t>
      </w:r>
      <w:r w:rsidR="0004082E" w:rsidRPr="007F5357">
        <w:rPr>
          <w:rFonts w:ascii="Times New Roman" w:hAnsi="Times New Roman" w:cs="Times New Roman"/>
          <w:sz w:val="24"/>
          <w:szCs w:val="24"/>
        </w:rPr>
        <w:t xml:space="preserve"> by</w:t>
      </w:r>
      <w:r w:rsidR="00985C14" w:rsidRPr="007F5357">
        <w:rPr>
          <w:rFonts w:ascii="Times New Roman" w:hAnsi="Times New Roman" w:cs="Times New Roman"/>
          <w:sz w:val="24"/>
          <w:szCs w:val="24"/>
        </w:rPr>
        <w:t xml:space="preserve"> </w:t>
      </w:r>
      <w:r w:rsidR="00CB7207" w:rsidRPr="007F5357">
        <w:rPr>
          <w:rFonts w:ascii="Times New Roman" w:hAnsi="Times New Roman" w:cs="Times New Roman"/>
          <w:sz w:val="24"/>
          <w:szCs w:val="24"/>
        </w:rPr>
        <w:t>providing</w:t>
      </w:r>
      <w:r w:rsidR="00985C14" w:rsidRPr="007F5357">
        <w:rPr>
          <w:rFonts w:ascii="Times New Roman" w:hAnsi="Times New Roman" w:cs="Times New Roman"/>
          <w:sz w:val="24"/>
          <w:szCs w:val="24"/>
        </w:rPr>
        <w:t xml:space="preserve"> various types of financial </w:t>
      </w:r>
      <w:r w:rsidR="00BC163C" w:rsidRPr="007F5357">
        <w:rPr>
          <w:rFonts w:ascii="Times New Roman" w:hAnsi="Times New Roman" w:cs="Times New Roman"/>
          <w:sz w:val="24"/>
          <w:szCs w:val="24"/>
        </w:rPr>
        <w:t xml:space="preserve">management </w:t>
      </w:r>
      <w:r w:rsidR="00985C14" w:rsidRPr="007F5357">
        <w:rPr>
          <w:rFonts w:ascii="Times New Roman" w:hAnsi="Times New Roman" w:cs="Times New Roman"/>
          <w:sz w:val="24"/>
          <w:szCs w:val="24"/>
        </w:rPr>
        <w:t>education</w:t>
      </w:r>
      <w:r w:rsidR="00D5322F" w:rsidRPr="007F5357">
        <w:rPr>
          <w:rFonts w:ascii="Times New Roman" w:hAnsi="Times New Roman" w:cs="Times New Roman"/>
          <w:sz w:val="24"/>
          <w:szCs w:val="24"/>
        </w:rPr>
        <w:t xml:space="preserve">. </w:t>
      </w:r>
      <w:r w:rsidR="00CB7207" w:rsidRPr="007F5357">
        <w:rPr>
          <w:rFonts w:ascii="Times New Roman" w:hAnsi="Times New Roman" w:cs="Times New Roman"/>
          <w:sz w:val="24"/>
          <w:szCs w:val="24"/>
        </w:rPr>
        <w:t>Besides</w:t>
      </w:r>
      <w:r w:rsidR="0004082E" w:rsidRPr="007F5357">
        <w:rPr>
          <w:rFonts w:ascii="Times New Roman" w:hAnsi="Times New Roman" w:cs="Times New Roman"/>
          <w:sz w:val="24"/>
          <w:szCs w:val="24"/>
        </w:rPr>
        <w:t>, t</w:t>
      </w:r>
      <w:r w:rsidR="0032367F" w:rsidRPr="007F5357">
        <w:rPr>
          <w:rFonts w:ascii="Times New Roman" w:hAnsi="Times New Roman" w:cs="Times New Roman"/>
          <w:sz w:val="24"/>
          <w:szCs w:val="24"/>
        </w:rPr>
        <w:t xml:space="preserve">his finding provided data </w:t>
      </w:r>
      <w:r w:rsidR="0004082E" w:rsidRPr="007F5357">
        <w:rPr>
          <w:rFonts w:ascii="Times New Roman" w:hAnsi="Times New Roman" w:cs="Times New Roman"/>
          <w:sz w:val="24"/>
          <w:szCs w:val="24"/>
        </w:rPr>
        <w:t>also</w:t>
      </w:r>
      <w:r w:rsidR="0032367F" w:rsidRPr="007F5357">
        <w:rPr>
          <w:rFonts w:ascii="Times New Roman" w:hAnsi="Times New Roman" w:cs="Times New Roman"/>
          <w:sz w:val="24"/>
          <w:szCs w:val="24"/>
        </w:rPr>
        <w:t xml:space="preserve"> important to administrators in business offices at high school, colleges and universities. Education within the high school setting can better prepare youth</w:t>
      </w:r>
      <w:r w:rsidR="002B7B54" w:rsidRPr="007F5357">
        <w:rPr>
          <w:rFonts w:ascii="Times New Roman" w:hAnsi="Times New Roman" w:cs="Times New Roman"/>
          <w:sz w:val="24"/>
          <w:szCs w:val="24"/>
        </w:rPr>
        <w:t>s</w:t>
      </w:r>
      <w:r w:rsidR="0032367F" w:rsidRPr="007F5357">
        <w:rPr>
          <w:rFonts w:ascii="Times New Roman" w:hAnsi="Times New Roman" w:cs="Times New Roman"/>
          <w:sz w:val="24"/>
          <w:szCs w:val="24"/>
        </w:rPr>
        <w:t xml:space="preserve"> to encounter complex marketplace, earnings that do not meet spending goals, and easy access to credit places young adults at risk for future financial instability (Danes et al., 1999). Therefore, administrators in business offices able to prepare and modified effective courses, seminar, program and </w:t>
      </w:r>
      <w:r w:rsidR="00BC163C" w:rsidRPr="007F5357">
        <w:rPr>
          <w:rFonts w:ascii="Times New Roman" w:hAnsi="Times New Roman" w:cs="Times New Roman"/>
          <w:sz w:val="24"/>
          <w:szCs w:val="24"/>
        </w:rPr>
        <w:t>etcetera</w:t>
      </w:r>
      <w:r w:rsidR="0032367F" w:rsidRPr="007F5357">
        <w:rPr>
          <w:rFonts w:ascii="Times New Roman" w:hAnsi="Times New Roman" w:cs="Times New Roman"/>
          <w:sz w:val="24"/>
          <w:szCs w:val="24"/>
        </w:rPr>
        <w:t xml:space="preserve"> to increase the students’ awareness of the financial literacy. </w:t>
      </w:r>
      <w:r w:rsidR="00BC163C" w:rsidRPr="007F5357">
        <w:rPr>
          <w:rFonts w:ascii="Times New Roman" w:hAnsi="Times New Roman" w:cs="Times New Roman"/>
          <w:sz w:val="24"/>
          <w:szCs w:val="24"/>
        </w:rPr>
        <w:t>Thus, students will be more aware and cautious of their actions such as spending habit</w:t>
      </w:r>
      <w:r w:rsidR="00CB7207" w:rsidRPr="007F5357">
        <w:rPr>
          <w:rFonts w:ascii="Times New Roman" w:hAnsi="Times New Roman" w:cs="Times New Roman"/>
          <w:sz w:val="24"/>
          <w:szCs w:val="24"/>
        </w:rPr>
        <w:t>s</w:t>
      </w:r>
      <w:r w:rsidR="00BC163C" w:rsidRPr="007F5357">
        <w:rPr>
          <w:rFonts w:ascii="Times New Roman" w:hAnsi="Times New Roman" w:cs="Times New Roman"/>
          <w:sz w:val="24"/>
          <w:szCs w:val="24"/>
        </w:rPr>
        <w:t xml:space="preserve"> and </w:t>
      </w:r>
      <w:r w:rsidR="00CB7207" w:rsidRPr="007F5357">
        <w:rPr>
          <w:rFonts w:ascii="Times New Roman" w:hAnsi="Times New Roman" w:cs="Times New Roman"/>
          <w:sz w:val="24"/>
          <w:szCs w:val="24"/>
        </w:rPr>
        <w:t>control</w:t>
      </w:r>
      <w:r w:rsidR="00BC163C" w:rsidRPr="007F5357">
        <w:rPr>
          <w:rFonts w:ascii="Times New Roman" w:hAnsi="Times New Roman" w:cs="Times New Roman"/>
          <w:sz w:val="24"/>
          <w:szCs w:val="24"/>
        </w:rPr>
        <w:t xml:space="preserve"> their fund in daily life. </w:t>
      </w:r>
      <w:r w:rsidR="00CB7207" w:rsidRPr="007F5357">
        <w:rPr>
          <w:rFonts w:ascii="Times New Roman" w:hAnsi="Times New Roman" w:cs="Times New Roman"/>
          <w:color w:val="000000"/>
          <w:sz w:val="24"/>
          <w:szCs w:val="24"/>
        </w:rPr>
        <w:t>Moreover</w:t>
      </w:r>
      <w:r w:rsidR="0032367F" w:rsidRPr="007F5357">
        <w:rPr>
          <w:rFonts w:ascii="Times New Roman" w:hAnsi="Times New Roman" w:cs="Times New Roman"/>
          <w:color w:val="000000"/>
          <w:sz w:val="24"/>
          <w:szCs w:val="24"/>
        </w:rPr>
        <w:t>, financial literacy can prevent the university students engaged in extensive debt especially credit card debt.</w:t>
      </w:r>
      <w:r w:rsidR="00BC163C" w:rsidRPr="007F5357">
        <w:rPr>
          <w:rFonts w:ascii="Times New Roman" w:hAnsi="Times New Roman" w:cs="Times New Roman"/>
          <w:sz w:val="24"/>
          <w:szCs w:val="24"/>
        </w:rPr>
        <w:t xml:space="preserve"> Furthermore, this finding enable parents to have a deep understand of their children who encounter the issues of financial independence in their life. </w:t>
      </w:r>
      <w:r w:rsidR="007D30EB" w:rsidRPr="007F5357">
        <w:rPr>
          <w:rFonts w:ascii="Times New Roman" w:hAnsi="Times New Roman" w:cs="Times New Roman"/>
          <w:sz w:val="24"/>
          <w:szCs w:val="24"/>
        </w:rPr>
        <w:t>Thus,</w:t>
      </w:r>
      <w:r w:rsidR="00BC163C" w:rsidRPr="007F5357">
        <w:rPr>
          <w:rFonts w:ascii="Times New Roman" w:hAnsi="Times New Roman" w:cs="Times New Roman"/>
          <w:sz w:val="24"/>
          <w:szCs w:val="24"/>
        </w:rPr>
        <w:t xml:space="preserve"> parents could manipulate the money inflow and outflow of their children. </w:t>
      </w:r>
      <w:r w:rsidR="0032367F" w:rsidRPr="007F5357">
        <w:rPr>
          <w:rFonts w:ascii="Times New Roman" w:hAnsi="Times New Roman" w:cs="Times New Roman"/>
          <w:sz w:val="24"/>
          <w:szCs w:val="24"/>
        </w:rPr>
        <w:t>Finally, this study provides useful information to the researches especially who are doing research on the factors that will affect the impulsive buying behavior or the determinants that will affect the shopaholic in youth adults. As a result, the researchers will understand financial literacy could affect the buying behavior.</w:t>
      </w:r>
      <w:r w:rsidR="007D30EB" w:rsidRPr="007F5357">
        <w:rPr>
          <w:rFonts w:ascii="Times New Roman" w:hAnsi="Times New Roman" w:cs="Times New Roman"/>
          <w:sz w:val="24"/>
          <w:szCs w:val="24"/>
        </w:rPr>
        <w:t xml:space="preserve"> Therefore, with all these understanding and initiatives to improve financial literacy in the society hopes to bring about better decisions to improve the economy country.</w:t>
      </w:r>
    </w:p>
    <w:p w:rsidR="00014300" w:rsidRPr="007F5357" w:rsidRDefault="00014300" w:rsidP="00605C50">
      <w:pPr>
        <w:autoSpaceDE w:val="0"/>
        <w:autoSpaceDN w:val="0"/>
        <w:adjustRightInd w:val="0"/>
        <w:spacing w:after="0" w:line="480" w:lineRule="auto"/>
        <w:jc w:val="both"/>
        <w:rPr>
          <w:rFonts w:ascii="Times New Roman" w:hAnsi="Times New Roman" w:cs="Times New Roman"/>
          <w:sz w:val="24"/>
          <w:szCs w:val="24"/>
        </w:rPr>
      </w:pPr>
    </w:p>
    <w:p w:rsidR="00004777" w:rsidRPr="007F5357" w:rsidRDefault="00004777" w:rsidP="00605C50">
      <w:pPr>
        <w:spacing w:line="480" w:lineRule="auto"/>
        <w:jc w:val="both"/>
        <w:rPr>
          <w:rFonts w:ascii="Times New Roman" w:hAnsi="Times New Roman" w:cs="Times New Roman"/>
          <w:b/>
          <w:sz w:val="24"/>
          <w:szCs w:val="24"/>
        </w:rPr>
      </w:pPr>
      <w:r w:rsidRPr="007F5357">
        <w:rPr>
          <w:rFonts w:ascii="Times New Roman" w:hAnsi="Times New Roman" w:cs="Times New Roman"/>
          <w:b/>
          <w:sz w:val="24"/>
          <w:szCs w:val="24"/>
        </w:rPr>
        <w:lastRenderedPageBreak/>
        <w:t>CHAPTER 2: REVIEW OF LITERATURES RELATED TO THE STUDY</w:t>
      </w:r>
    </w:p>
    <w:p w:rsidR="00004777" w:rsidRPr="000B6673" w:rsidRDefault="00014300" w:rsidP="00605C50">
      <w:pPr>
        <w:spacing w:line="480" w:lineRule="auto"/>
        <w:jc w:val="both"/>
        <w:rPr>
          <w:rFonts w:ascii="Times New Roman" w:hAnsi="Times New Roman" w:cs="Times New Roman"/>
          <w:b/>
          <w:bCs/>
          <w:sz w:val="24"/>
          <w:szCs w:val="24"/>
          <w:u w:val="single"/>
        </w:rPr>
      </w:pPr>
      <w:r w:rsidRPr="000B6673">
        <w:rPr>
          <w:rFonts w:ascii="Times New Roman" w:hAnsi="Times New Roman" w:cs="Times New Roman"/>
          <w:b/>
          <w:bCs/>
          <w:sz w:val="24"/>
          <w:szCs w:val="24"/>
          <w:u w:val="single"/>
        </w:rPr>
        <w:t>2.1   The Literature Review</w:t>
      </w:r>
    </w:p>
    <w:p w:rsidR="00004777" w:rsidRPr="007F5357" w:rsidRDefault="00004777" w:rsidP="00605C50">
      <w:p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ab/>
        <w:t xml:space="preserve">There are few researches carried out to test on the difference between the gender and their financial literacy. These include Chen &amp; Volpe (1998), Danes &amp; Haberman (2007), Manton et al. (2006), Micomonaco (2003), Peng et al. (2007) and Volpe et al. (1996), who found out that male scored better in the financial knowledge compared to the female. However, there is also a different finding in </w:t>
      </w:r>
      <w:r w:rsidRPr="00367EE6">
        <w:rPr>
          <w:rFonts w:ascii="Times New Roman" w:hAnsi="Times New Roman" w:cs="Times New Roman"/>
          <w:sz w:val="24"/>
          <w:szCs w:val="24"/>
        </w:rPr>
        <w:t>which Ibrahim et al. (2009) found out that there is no difference between the level of financial knowledge between males and females students. It means that the gender of students did not give any difference to their spending habits.</w:t>
      </w:r>
      <w:r w:rsidRPr="007F5357">
        <w:rPr>
          <w:rFonts w:ascii="Times New Roman" w:hAnsi="Times New Roman" w:cs="Times New Roman"/>
          <w:sz w:val="24"/>
          <w:szCs w:val="24"/>
          <w:shd w:val="clear" w:color="auto" w:fill="FBD4B4" w:themeFill="accent6" w:themeFillTint="66"/>
        </w:rPr>
        <w:t xml:space="preserve"> </w:t>
      </w:r>
    </w:p>
    <w:p w:rsidR="00004777" w:rsidRDefault="00004777" w:rsidP="00605C50">
      <w:p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ab/>
        <w:t>Besides, the student’s major courses studies in university are one of the element indicators for academic courses which significant impact on their knowledge to personal financial literacy. There is a relationship between financial courses taken in college and students’ knowledge of investment (Peng, Bartholomae, Fox, &amp; Cravener, 200</w:t>
      </w:r>
      <w:r w:rsidRPr="00367EE6">
        <w:rPr>
          <w:rFonts w:ascii="Times New Roman" w:hAnsi="Times New Roman" w:cs="Times New Roman"/>
          <w:sz w:val="24"/>
          <w:szCs w:val="24"/>
        </w:rPr>
        <w:t xml:space="preserve">7). According to Beal and Delpachitra (2003), Chen &amp; Volpe (1998), Volpe, Chen, &amp; Pavlicko (1996), Peng et al. (2007), and Robb &amp; Sharpe (2009) have indicated that business majors are more knowledge about personal finance than non-business majors. The educational background made an impact on the average financial knowledge score, with business majors and students with higher class rank scoring better on the test of financial knowledge. </w:t>
      </w:r>
      <w:r w:rsidRPr="007F5357">
        <w:rPr>
          <w:rFonts w:ascii="Times New Roman" w:hAnsi="Times New Roman" w:cs="Times New Roman"/>
          <w:sz w:val="24"/>
          <w:szCs w:val="24"/>
        </w:rPr>
        <w:t xml:space="preserve">As university students take on higher levels of personal financial responsibility, their interest in personal finances heightens and learning takes place. It is also more likely that college age students are experiencing more challenges with finances as they pay bills, use credit cards, workings, savings, budgeting monthly expenses, and manage student debt. </w:t>
      </w:r>
      <w:r w:rsidRPr="00367EE6">
        <w:rPr>
          <w:rFonts w:ascii="Times New Roman" w:hAnsi="Times New Roman" w:cs="Times New Roman"/>
          <w:sz w:val="24"/>
          <w:szCs w:val="24"/>
        </w:rPr>
        <w:t xml:space="preserve">As university students face more financial challenges in conjunction with </w:t>
      </w:r>
      <w:r w:rsidRPr="00367EE6">
        <w:rPr>
          <w:rFonts w:ascii="Times New Roman" w:hAnsi="Times New Roman" w:cs="Times New Roman"/>
          <w:sz w:val="24"/>
          <w:szCs w:val="24"/>
        </w:rPr>
        <w:lastRenderedPageBreak/>
        <w:t>relevant instruction, the learning process may be enhanced (Peng et al., 2007).</w:t>
      </w:r>
      <w:r w:rsidR="00A25CAC">
        <w:rPr>
          <w:rFonts w:ascii="Times New Roman" w:hAnsi="Times New Roman" w:cs="Times New Roman"/>
          <w:sz w:val="24"/>
          <w:szCs w:val="24"/>
        </w:rPr>
        <w:t xml:space="preserve"> </w:t>
      </w:r>
      <w:r w:rsidRPr="007F5357">
        <w:rPr>
          <w:rFonts w:ascii="Times New Roman" w:hAnsi="Times New Roman" w:cs="Times New Roman"/>
          <w:sz w:val="24"/>
          <w:szCs w:val="24"/>
        </w:rPr>
        <w:t>The findings concluded that non-business majors are more likely to be less knowledgeable about personal financial than business majors particu</w:t>
      </w:r>
      <w:r w:rsidR="00A25CAC">
        <w:rPr>
          <w:rFonts w:ascii="Times New Roman" w:hAnsi="Times New Roman" w:cs="Times New Roman"/>
          <w:sz w:val="24"/>
          <w:szCs w:val="24"/>
        </w:rPr>
        <w:t xml:space="preserve">larly in finance and accounting </w:t>
      </w:r>
      <w:r w:rsidRPr="007F5357">
        <w:rPr>
          <w:rFonts w:ascii="Times New Roman" w:hAnsi="Times New Roman" w:cs="Times New Roman"/>
          <w:sz w:val="24"/>
          <w:szCs w:val="24"/>
        </w:rPr>
        <w:t>(Chen &amp; Volpe, 1998; Volpe et al., 19</w:t>
      </w:r>
      <w:r w:rsidR="00A25CAC">
        <w:rPr>
          <w:rFonts w:ascii="Times New Roman" w:hAnsi="Times New Roman" w:cs="Times New Roman"/>
          <w:sz w:val="24"/>
          <w:szCs w:val="24"/>
        </w:rPr>
        <w:t xml:space="preserve">96). Based on the researcher's </w:t>
      </w:r>
      <w:r w:rsidRPr="007F5357">
        <w:rPr>
          <w:rFonts w:ascii="Times New Roman" w:hAnsi="Times New Roman" w:cs="Times New Roman"/>
          <w:sz w:val="24"/>
          <w:szCs w:val="24"/>
        </w:rPr>
        <w:t xml:space="preserve">found, it indicated that the business student more carefully in their spending habit than non business student. </w:t>
      </w:r>
    </w:p>
    <w:p w:rsidR="000B6673" w:rsidRPr="007F5357" w:rsidRDefault="000B6673" w:rsidP="00605C50">
      <w:pPr>
        <w:spacing w:line="480" w:lineRule="auto"/>
        <w:jc w:val="both"/>
        <w:rPr>
          <w:rFonts w:ascii="Times New Roman" w:hAnsi="Times New Roman" w:cs="Times New Roman"/>
          <w:sz w:val="24"/>
          <w:szCs w:val="24"/>
        </w:rPr>
      </w:pPr>
    </w:p>
    <w:p w:rsidR="00004777" w:rsidRPr="007F5357" w:rsidRDefault="00004777" w:rsidP="00605C50">
      <w:pPr>
        <w:spacing w:line="480" w:lineRule="auto"/>
        <w:jc w:val="both"/>
        <w:rPr>
          <w:rFonts w:ascii="Times New Roman" w:hAnsi="Times New Roman" w:cs="Times New Roman"/>
          <w:sz w:val="24"/>
          <w:szCs w:val="24"/>
        </w:rPr>
      </w:pPr>
      <w:r w:rsidRPr="00367EE6">
        <w:rPr>
          <w:rFonts w:ascii="Times New Roman" w:hAnsi="Times New Roman" w:cs="Times New Roman"/>
          <w:sz w:val="24"/>
          <w:szCs w:val="24"/>
        </w:rPr>
        <w:tab/>
        <w:t>Another research said that the attitude of young adults toward spending plays a vital role in sustainability perspectives of their finance and is a significant variable in financial prudence (Pillai et al., 2010). If</w:t>
      </w:r>
      <w:r w:rsidRPr="007F5357">
        <w:rPr>
          <w:rFonts w:ascii="Times New Roman" w:hAnsi="Times New Roman" w:cs="Times New Roman"/>
          <w:sz w:val="24"/>
          <w:szCs w:val="24"/>
        </w:rPr>
        <w:t xml:space="preserve"> students have the idea of managing their finances, there will be less default rate on their student loan debt (Cummins et al., 2009). Besides, students with high financial literacy enable them to decreases their chances of bankruptcy, receiving government assistance (Huston et al., 2003) and making poor consumer decision (Hayhoe, Leach, Turner, Bruin, &amp; Lawrence, 2000).</w:t>
      </w:r>
      <w:r w:rsidRPr="007F5357">
        <w:rPr>
          <w:rFonts w:ascii="Times New Roman" w:hAnsi="Times New Roman" w:cs="Times New Roman"/>
          <w:sz w:val="24"/>
          <w:szCs w:val="24"/>
        </w:rPr>
        <w:tab/>
      </w:r>
    </w:p>
    <w:p w:rsidR="00004777" w:rsidRPr="007F5357" w:rsidRDefault="00004777" w:rsidP="00605C50">
      <w:pPr>
        <w:spacing w:line="480" w:lineRule="auto"/>
        <w:jc w:val="both"/>
        <w:rPr>
          <w:rFonts w:ascii="Times New Roman" w:hAnsi="Times New Roman" w:cs="Times New Roman"/>
          <w:sz w:val="24"/>
          <w:szCs w:val="24"/>
        </w:rPr>
      </w:pPr>
      <w:r w:rsidRPr="00367EE6">
        <w:rPr>
          <w:rFonts w:ascii="Times New Roman" w:hAnsi="Times New Roman" w:cs="Times New Roman"/>
          <w:sz w:val="24"/>
          <w:szCs w:val="24"/>
        </w:rPr>
        <w:tab/>
        <w:t>A survey on the spending habits of young people in Guangzhou, Hong Kong and Macau found that spend it mostly on entertainment, clothes and accessories. Hong</w:t>
      </w:r>
      <w:r w:rsidRPr="007F5357">
        <w:rPr>
          <w:rFonts w:ascii="Times New Roman" w:hAnsi="Times New Roman" w:cs="Times New Roman"/>
          <w:sz w:val="24"/>
          <w:szCs w:val="24"/>
        </w:rPr>
        <w:t xml:space="preserve"> Kong youths would borrow from friends or take up part-time work, in order to earn enough money to spend. The survey concluded that the more pocket money an average Hong Kong youth is given; the chances are that the proportion spent on enjoyment will be greater. in addition, nearly 20% of Hong Kong youths say they "spend all they have". When they run out of pocket money, they either borrow from friends or take up part-time </w:t>
      </w:r>
      <w:r w:rsidRPr="00367EE6">
        <w:rPr>
          <w:rFonts w:ascii="Times New Roman" w:hAnsi="Times New Roman" w:cs="Times New Roman"/>
          <w:sz w:val="24"/>
          <w:szCs w:val="24"/>
        </w:rPr>
        <w:t>work. (MSE, 2004)</w:t>
      </w:r>
      <w:r w:rsidRPr="007F5357">
        <w:rPr>
          <w:rFonts w:ascii="Times New Roman" w:hAnsi="Times New Roman" w:cs="Times New Roman"/>
          <w:sz w:val="24"/>
          <w:szCs w:val="24"/>
        </w:rPr>
        <w:t xml:space="preserve"> </w:t>
      </w:r>
    </w:p>
    <w:p w:rsidR="00004777" w:rsidRPr="007F5357" w:rsidRDefault="00004777" w:rsidP="00605C50">
      <w:pPr>
        <w:autoSpaceDE w:val="0"/>
        <w:autoSpaceDN w:val="0"/>
        <w:adjustRightInd w:val="0"/>
        <w:spacing w:after="0" w:line="480" w:lineRule="auto"/>
        <w:jc w:val="both"/>
        <w:rPr>
          <w:rFonts w:ascii="Times New Roman" w:hAnsi="Times New Roman" w:cs="Times New Roman"/>
          <w:sz w:val="24"/>
          <w:szCs w:val="24"/>
        </w:rPr>
      </w:pPr>
      <w:r w:rsidRPr="007F5357">
        <w:rPr>
          <w:rFonts w:ascii="Times New Roman" w:hAnsi="Times New Roman" w:cs="Times New Roman"/>
          <w:sz w:val="24"/>
          <w:szCs w:val="24"/>
        </w:rPr>
        <w:tab/>
        <w:t xml:space="preserve">In addition, in the ages past, book stationeries, clothes, and other similar items for study were bought by the students. In the present time, student’s needs have increased for sure, when </w:t>
      </w:r>
      <w:r w:rsidRPr="007F5357">
        <w:rPr>
          <w:rFonts w:ascii="Times New Roman" w:hAnsi="Times New Roman" w:cs="Times New Roman"/>
          <w:sz w:val="24"/>
          <w:szCs w:val="24"/>
        </w:rPr>
        <w:lastRenderedPageBreak/>
        <w:t>laptops or desktops are needed for assignments, hand phones and for some, vehicles outside the basic necessities that a student should possess</w:t>
      </w:r>
      <w:r w:rsidRPr="00367EE6">
        <w:rPr>
          <w:rFonts w:ascii="Times New Roman" w:hAnsi="Times New Roman" w:cs="Times New Roman"/>
          <w:sz w:val="24"/>
          <w:szCs w:val="24"/>
        </w:rPr>
        <w:t>. Advances in technology have as well led to increases in student’s expenses. Male students in particular are attracted to buy gadgets that are known to be costly, while the females, clothes, bags and shoes are thought crucial, because they want to look nice going to classes.( Shahryar Sorooshian &amp; Tan Seng Teck,  December 29,2013</w:t>
      </w:r>
      <w:r w:rsidR="00367EE6" w:rsidRPr="00367EE6">
        <w:rPr>
          <w:rFonts w:ascii="Times New Roman" w:hAnsi="Times New Roman" w:cs="Times New Roman"/>
          <w:sz w:val="24"/>
          <w:szCs w:val="24"/>
        </w:rPr>
        <w:t>)</w:t>
      </w:r>
    </w:p>
    <w:p w:rsidR="00014300" w:rsidRPr="007F5357" w:rsidRDefault="00004777" w:rsidP="00605C50">
      <w:pPr>
        <w:autoSpaceDE w:val="0"/>
        <w:autoSpaceDN w:val="0"/>
        <w:adjustRightInd w:val="0"/>
        <w:spacing w:after="0" w:line="480" w:lineRule="auto"/>
        <w:jc w:val="both"/>
        <w:rPr>
          <w:rFonts w:ascii="Times New Roman" w:hAnsi="Times New Roman" w:cs="Times New Roman"/>
          <w:sz w:val="24"/>
          <w:szCs w:val="24"/>
        </w:rPr>
      </w:pPr>
      <w:r w:rsidRPr="007F5357">
        <w:rPr>
          <w:rFonts w:ascii="Times New Roman" w:hAnsi="Times New Roman" w:cs="Times New Roman"/>
          <w:sz w:val="24"/>
          <w:szCs w:val="24"/>
        </w:rPr>
        <w:t>While, in a study conducted by researchers Roberts and Jones (2001), some students had credit card debt before they entered higher education. According to one study, 62% of incoming college freshman had access to a credit or charge card, and 50.9% had some kind of debt (Jones 2005).</w:t>
      </w:r>
    </w:p>
    <w:p w:rsidR="00014300" w:rsidRPr="007F5357" w:rsidRDefault="00004777" w:rsidP="00605C50">
      <w:pPr>
        <w:autoSpaceDE w:val="0"/>
        <w:autoSpaceDN w:val="0"/>
        <w:adjustRightInd w:val="0"/>
        <w:spacing w:after="0" w:line="480" w:lineRule="auto"/>
        <w:ind w:firstLine="720"/>
        <w:jc w:val="both"/>
        <w:rPr>
          <w:rFonts w:ascii="Times New Roman" w:hAnsi="Times New Roman" w:cs="Times New Roman"/>
          <w:sz w:val="24"/>
          <w:szCs w:val="24"/>
        </w:rPr>
      </w:pPr>
      <w:r w:rsidRPr="007F5357">
        <w:rPr>
          <w:rFonts w:ascii="Times New Roman" w:hAnsi="Times New Roman" w:cs="Times New Roman"/>
          <w:sz w:val="24"/>
          <w:szCs w:val="24"/>
        </w:rPr>
        <w:t xml:space="preserve">Furthermore, </w:t>
      </w:r>
      <w:r w:rsidRPr="00367EE6">
        <w:rPr>
          <w:rFonts w:ascii="Times New Roman" w:hAnsi="Times New Roman" w:cs="Times New Roman"/>
          <w:sz w:val="24"/>
          <w:szCs w:val="24"/>
        </w:rPr>
        <w:t>financial education plays a significant role in how students make use of their money and their credit. Graduating students leave college with an average of $20,402 in education and credit debt (Robb and Sharpe 2009). The amount of credit card information and education given by parents is greater than any other socialization agent</w:t>
      </w:r>
      <w:r w:rsidRPr="007F5357">
        <w:rPr>
          <w:rFonts w:ascii="Times New Roman" w:hAnsi="Times New Roman" w:cs="Times New Roman"/>
          <w:sz w:val="24"/>
          <w:szCs w:val="24"/>
        </w:rPr>
        <w:t>. Mothers and fathers are the two most important sources of influence on college students’ money beliefs and attitudes. There is a correlation between the amount of credit card information learned from parents and student credit card use. Students who had a lower credit card balance were more likely to be educated by their parents about proper spending and credit debt</w:t>
      </w:r>
      <w:r w:rsidRPr="00367EE6">
        <w:rPr>
          <w:rFonts w:ascii="Times New Roman" w:hAnsi="Times New Roman" w:cs="Times New Roman"/>
          <w:sz w:val="24"/>
          <w:szCs w:val="24"/>
        </w:rPr>
        <w:t xml:space="preserve"> (Pinto, Parente, and Mansfield 2005).</w:t>
      </w:r>
      <w:r w:rsidR="00014300" w:rsidRPr="00367EE6">
        <w:rPr>
          <w:rFonts w:ascii="Times New Roman" w:hAnsi="Times New Roman" w:cs="Times New Roman"/>
          <w:sz w:val="24"/>
          <w:szCs w:val="24"/>
        </w:rPr>
        <w:tab/>
      </w:r>
    </w:p>
    <w:p w:rsidR="00004777" w:rsidRDefault="00004777" w:rsidP="00605C50">
      <w:pPr>
        <w:autoSpaceDE w:val="0"/>
        <w:autoSpaceDN w:val="0"/>
        <w:adjustRightInd w:val="0"/>
        <w:spacing w:after="0" w:line="480" w:lineRule="auto"/>
        <w:ind w:firstLine="720"/>
        <w:jc w:val="both"/>
        <w:rPr>
          <w:rFonts w:ascii="Times New Roman" w:hAnsi="Times New Roman" w:cs="Times New Roman"/>
          <w:sz w:val="24"/>
          <w:szCs w:val="24"/>
        </w:rPr>
      </w:pPr>
      <w:r w:rsidRPr="007F5357">
        <w:rPr>
          <w:rFonts w:ascii="Times New Roman" w:hAnsi="Times New Roman" w:cs="Times New Roman"/>
          <w:sz w:val="24"/>
          <w:szCs w:val="24"/>
        </w:rPr>
        <w:t>According to one study, financially at risk students were more likely to be female, black, and financially independent of their parents. Female students also possessed less financial knowledge, but were more likely to possess a credit card and carry more debt (Robb and Sharpe 2009). White students, compared to other racial/ethnic groups, possessed more financial knowledge than their counterparts</w:t>
      </w:r>
      <w:r w:rsidRPr="00367EE6">
        <w:rPr>
          <w:rFonts w:ascii="Times New Roman" w:hAnsi="Times New Roman" w:cs="Times New Roman"/>
          <w:sz w:val="24"/>
          <w:szCs w:val="24"/>
        </w:rPr>
        <w:t xml:space="preserve">. The study also confirmed that females were more likely than </w:t>
      </w:r>
      <w:r w:rsidRPr="00367EE6">
        <w:rPr>
          <w:rFonts w:ascii="Times New Roman" w:hAnsi="Times New Roman" w:cs="Times New Roman"/>
          <w:sz w:val="24"/>
          <w:szCs w:val="24"/>
        </w:rPr>
        <w:lastRenderedPageBreak/>
        <w:t xml:space="preserve">males to have an outstanding credit card balance, and typically had more debt than male students (Robb and Sharpe 2009). </w:t>
      </w:r>
      <w:r w:rsidRPr="007F5357">
        <w:rPr>
          <w:rFonts w:ascii="Times New Roman" w:hAnsi="Times New Roman" w:cs="Times New Roman"/>
          <w:sz w:val="24"/>
          <w:szCs w:val="24"/>
        </w:rPr>
        <w:t xml:space="preserve">Financial decisions are highly influenced by financial knowledge (Chen </w:t>
      </w:r>
      <w:r w:rsidRPr="00367EE6">
        <w:rPr>
          <w:rFonts w:ascii="Times New Roman" w:hAnsi="Times New Roman" w:cs="Times New Roman"/>
          <w:sz w:val="24"/>
          <w:szCs w:val="24"/>
        </w:rPr>
        <w:t xml:space="preserve">&amp; Volpe, 1998) which is parallel with the research by Peng et al. (2007), they found out that student with higher levels of financial literacy made good spending decision </w:t>
      </w:r>
      <w:r w:rsidR="00A25CAC" w:rsidRPr="00367EE6">
        <w:rPr>
          <w:rFonts w:ascii="Times New Roman" w:hAnsi="Times New Roman" w:cs="Times New Roman"/>
          <w:sz w:val="24"/>
          <w:szCs w:val="24"/>
        </w:rPr>
        <w:t>in hypothetical circumstances</w:t>
      </w:r>
      <w:r w:rsidRPr="00367EE6">
        <w:rPr>
          <w:rFonts w:ascii="Times New Roman" w:hAnsi="Times New Roman" w:cs="Times New Roman"/>
          <w:sz w:val="24"/>
          <w:szCs w:val="24"/>
        </w:rPr>
        <w:t>. In</w:t>
      </w:r>
      <w:r w:rsidRPr="007F5357">
        <w:rPr>
          <w:rFonts w:ascii="Times New Roman" w:hAnsi="Times New Roman" w:cs="Times New Roman"/>
          <w:sz w:val="24"/>
          <w:szCs w:val="24"/>
        </w:rPr>
        <w:t xml:space="preserve"> order to avoid any debt and wasteful spending which lead to financial soundness, financial prudence could enlighten the future among the youth and generate wealth (Pillai et al., 2010).</w:t>
      </w: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sz w:val="24"/>
          <w:szCs w:val="24"/>
        </w:rPr>
      </w:pPr>
    </w:p>
    <w:p w:rsidR="000B6673" w:rsidRDefault="000B6673" w:rsidP="00605C50">
      <w:pPr>
        <w:autoSpaceDE w:val="0"/>
        <w:autoSpaceDN w:val="0"/>
        <w:adjustRightInd w:val="0"/>
        <w:spacing w:after="0" w:line="480" w:lineRule="auto"/>
        <w:ind w:firstLine="720"/>
        <w:jc w:val="both"/>
        <w:rPr>
          <w:rFonts w:ascii="Times New Roman" w:hAnsi="Times New Roman" w:cs="Times New Roman"/>
          <w:color w:val="FF0000"/>
          <w:sz w:val="24"/>
          <w:szCs w:val="24"/>
        </w:rPr>
      </w:pPr>
    </w:p>
    <w:p w:rsidR="00605C50" w:rsidRPr="007F5357" w:rsidRDefault="00605C50" w:rsidP="00605C50">
      <w:pPr>
        <w:autoSpaceDE w:val="0"/>
        <w:autoSpaceDN w:val="0"/>
        <w:adjustRightInd w:val="0"/>
        <w:spacing w:after="0" w:line="480" w:lineRule="auto"/>
        <w:ind w:firstLine="720"/>
        <w:jc w:val="both"/>
        <w:rPr>
          <w:rFonts w:ascii="Times New Roman" w:hAnsi="Times New Roman" w:cs="Times New Roman"/>
          <w:color w:val="FF0000"/>
          <w:sz w:val="24"/>
          <w:szCs w:val="24"/>
        </w:rPr>
      </w:pPr>
    </w:p>
    <w:p w:rsidR="00004777" w:rsidRPr="007F5357" w:rsidRDefault="00004777" w:rsidP="00605C50">
      <w:pPr>
        <w:autoSpaceDE w:val="0"/>
        <w:autoSpaceDN w:val="0"/>
        <w:adjustRightInd w:val="0"/>
        <w:spacing w:after="0" w:line="480" w:lineRule="auto"/>
        <w:jc w:val="both"/>
        <w:rPr>
          <w:rFonts w:ascii="Times New Roman" w:hAnsi="Times New Roman" w:cs="Times New Roman"/>
          <w:b/>
          <w:bCs/>
          <w:sz w:val="24"/>
          <w:szCs w:val="24"/>
        </w:rPr>
      </w:pPr>
    </w:p>
    <w:p w:rsidR="00004777" w:rsidRPr="000B6673" w:rsidRDefault="00014300" w:rsidP="00605C50">
      <w:pPr>
        <w:autoSpaceDE w:val="0"/>
        <w:autoSpaceDN w:val="0"/>
        <w:adjustRightInd w:val="0"/>
        <w:spacing w:after="0" w:line="480" w:lineRule="auto"/>
        <w:jc w:val="both"/>
        <w:rPr>
          <w:rFonts w:ascii="Times New Roman" w:hAnsi="Times New Roman" w:cs="Times New Roman"/>
          <w:b/>
          <w:bCs/>
          <w:sz w:val="24"/>
          <w:szCs w:val="24"/>
          <w:u w:val="single"/>
        </w:rPr>
      </w:pPr>
      <w:r w:rsidRPr="000B6673">
        <w:rPr>
          <w:rFonts w:ascii="Times New Roman" w:hAnsi="Times New Roman" w:cs="Times New Roman"/>
          <w:b/>
          <w:bCs/>
          <w:sz w:val="24"/>
          <w:szCs w:val="24"/>
          <w:u w:val="single"/>
        </w:rPr>
        <w:lastRenderedPageBreak/>
        <w:t>2.2   The Definition Of Terms</w:t>
      </w:r>
    </w:p>
    <w:p w:rsidR="00004777" w:rsidRPr="007F5357" w:rsidRDefault="00004777" w:rsidP="00605C50">
      <w:pPr>
        <w:autoSpaceDE w:val="0"/>
        <w:autoSpaceDN w:val="0"/>
        <w:adjustRightInd w:val="0"/>
        <w:spacing w:after="0" w:line="480" w:lineRule="auto"/>
        <w:jc w:val="both"/>
        <w:rPr>
          <w:rFonts w:ascii="Times New Roman" w:hAnsi="Times New Roman" w:cs="Times New Roman"/>
          <w:sz w:val="24"/>
          <w:szCs w:val="24"/>
        </w:rPr>
      </w:pPr>
    </w:p>
    <w:p w:rsidR="00004777" w:rsidRPr="007F5357" w:rsidRDefault="00004777" w:rsidP="00605C50">
      <w:pPr>
        <w:pStyle w:val="ListParagraph"/>
        <w:numPr>
          <w:ilvl w:val="0"/>
          <w:numId w:val="13"/>
        </w:numPr>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b/>
          <w:sz w:val="24"/>
          <w:szCs w:val="24"/>
        </w:rPr>
        <w:t xml:space="preserve">Gender </w:t>
      </w:r>
      <w:r w:rsidRPr="007F5357">
        <w:rPr>
          <w:rFonts w:ascii="Times New Roman" w:hAnsi="Times New Roman" w:cs="Times New Roman"/>
          <w:sz w:val="24"/>
          <w:szCs w:val="24"/>
        </w:rPr>
        <w:t xml:space="preserve">of student is defined </w:t>
      </w:r>
      <w:r w:rsidR="000B5485" w:rsidRPr="007F5357">
        <w:rPr>
          <w:rFonts w:ascii="Times New Roman" w:hAnsi="Times New Roman" w:cs="Times New Roman"/>
          <w:sz w:val="24"/>
          <w:szCs w:val="24"/>
        </w:rPr>
        <w:t xml:space="preserve">as </w:t>
      </w:r>
      <w:r w:rsidRPr="007F5357">
        <w:rPr>
          <w:rFonts w:ascii="Times New Roman" w:hAnsi="Times New Roman" w:cs="Times New Roman"/>
          <w:sz w:val="24"/>
          <w:szCs w:val="24"/>
        </w:rPr>
        <w:t>male and female students who are involved in the research of spending habits.</w:t>
      </w:r>
    </w:p>
    <w:p w:rsidR="00004777" w:rsidRPr="007F5357" w:rsidRDefault="00004777" w:rsidP="00605C50">
      <w:pPr>
        <w:pStyle w:val="ListParagraph"/>
        <w:numPr>
          <w:ilvl w:val="0"/>
          <w:numId w:val="13"/>
        </w:numPr>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b/>
          <w:sz w:val="24"/>
          <w:szCs w:val="24"/>
        </w:rPr>
        <w:t>Business major</w:t>
      </w:r>
      <w:r w:rsidRPr="007F5357">
        <w:rPr>
          <w:rFonts w:ascii="Times New Roman" w:hAnsi="Times New Roman" w:cs="Times New Roman"/>
          <w:sz w:val="24"/>
          <w:szCs w:val="24"/>
        </w:rPr>
        <w:t xml:space="preserve"> is defined as a student’s major courses studies in university and one of the element indicators for academic courses which significant impact on their knowledge to personal financial literacy.</w:t>
      </w:r>
    </w:p>
    <w:p w:rsidR="00004777" w:rsidRPr="007F5357" w:rsidRDefault="00004777" w:rsidP="00605C50">
      <w:pPr>
        <w:pStyle w:val="ListParagraph"/>
        <w:numPr>
          <w:ilvl w:val="0"/>
          <w:numId w:val="13"/>
        </w:numPr>
        <w:autoSpaceDE w:val="0"/>
        <w:autoSpaceDN w:val="0"/>
        <w:adjustRightInd w:val="0"/>
        <w:spacing w:after="0" w:line="480" w:lineRule="auto"/>
        <w:ind w:left="360"/>
        <w:jc w:val="both"/>
        <w:rPr>
          <w:rFonts w:ascii="Times New Roman" w:hAnsi="Times New Roman" w:cs="Times New Roman"/>
          <w:sz w:val="24"/>
          <w:szCs w:val="24"/>
        </w:rPr>
      </w:pPr>
      <w:r w:rsidRPr="007F5357">
        <w:rPr>
          <w:rFonts w:ascii="Times New Roman" w:hAnsi="Times New Roman" w:cs="Times New Roman"/>
          <w:b/>
          <w:sz w:val="24"/>
          <w:szCs w:val="24"/>
        </w:rPr>
        <w:t>Business non major</w:t>
      </w:r>
      <w:r w:rsidRPr="007F5357">
        <w:rPr>
          <w:rFonts w:ascii="Times New Roman" w:hAnsi="Times New Roman" w:cs="Times New Roman"/>
          <w:sz w:val="24"/>
          <w:szCs w:val="24"/>
        </w:rPr>
        <w:t xml:space="preserve"> is defined as a student's major courses in university and indicators for academic courses which do not significant to financial literacy.</w:t>
      </w:r>
    </w:p>
    <w:p w:rsidR="00004777" w:rsidRDefault="00004777" w:rsidP="00605C50">
      <w:pPr>
        <w:pStyle w:val="ListParagraph"/>
        <w:numPr>
          <w:ilvl w:val="0"/>
          <w:numId w:val="13"/>
        </w:numPr>
        <w:autoSpaceDE w:val="0"/>
        <w:autoSpaceDN w:val="0"/>
        <w:adjustRightInd w:val="0"/>
        <w:spacing w:after="0" w:line="480" w:lineRule="auto"/>
        <w:ind w:left="360"/>
        <w:jc w:val="both"/>
        <w:rPr>
          <w:rFonts w:ascii="Times New Roman" w:hAnsi="Times New Roman" w:cs="Times New Roman"/>
          <w:color w:val="252525"/>
          <w:sz w:val="24"/>
          <w:szCs w:val="24"/>
          <w:shd w:val="clear" w:color="auto" w:fill="FFFFFF"/>
        </w:rPr>
      </w:pPr>
      <w:r w:rsidRPr="007F5357">
        <w:rPr>
          <w:rFonts w:ascii="Times New Roman" w:hAnsi="Times New Roman" w:cs="Times New Roman"/>
          <w:b/>
          <w:sz w:val="24"/>
          <w:szCs w:val="24"/>
        </w:rPr>
        <w:t xml:space="preserve">Financial literacy </w:t>
      </w:r>
      <w:r w:rsidRPr="007F5357">
        <w:rPr>
          <w:rFonts w:ascii="Times New Roman" w:hAnsi="Times New Roman" w:cs="Times New Roman"/>
          <w:sz w:val="24"/>
          <w:szCs w:val="24"/>
        </w:rPr>
        <w:t>is defined as</w:t>
      </w:r>
      <w:r w:rsidRPr="007F5357">
        <w:rPr>
          <w:rStyle w:val="apple-converted-space"/>
          <w:rFonts w:ascii="Times New Roman" w:hAnsi="Times New Roman" w:cs="Times New Roman"/>
          <w:color w:val="252525"/>
          <w:sz w:val="24"/>
          <w:szCs w:val="24"/>
          <w:shd w:val="clear" w:color="auto" w:fill="FFFFFF"/>
        </w:rPr>
        <w:t> </w:t>
      </w:r>
      <w:r w:rsidRPr="007F5357">
        <w:rPr>
          <w:rFonts w:ascii="Times New Roman" w:hAnsi="Times New Roman" w:cs="Times New Roman"/>
          <w:color w:val="252525"/>
          <w:sz w:val="24"/>
          <w:szCs w:val="24"/>
          <w:shd w:val="clear" w:color="auto" w:fill="FFFFFF"/>
        </w:rPr>
        <w:t>the ability to understand how money works in the world: how someone manages to earn or make it, how that person manages it, how he/she invests it (turn it into more) and how that person donates it to help others. More specifically, it refers to the set of skills and knowledge that allows an individual to make informed and effective decisions with all of their financial resources.</w:t>
      </w:r>
    </w:p>
    <w:p w:rsidR="00447207" w:rsidRPr="00447207" w:rsidRDefault="00866735" w:rsidP="00605C50">
      <w:pPr>
        <w:pStyle w:val="ListParagraph"/>
        <w:numPr>
          <w:ilvl w:val="0"/>
          <w:numId w:val="13"/>
        </w:numPr>
        <w:autoSpaceDE w:val="0"/>
        <w:autoSpaceDN w:val="0"/>
        <w:adjustRightInd w:val="0"/>
        <w:spacing w:after="0" w:line="480" w:lineRule="auto"/>
        <w:ind w:left="360"/>
        <w:jc w:val="both"/>
        <w:rPr>
          <w:rStyle w:val="apple-converted-space"/>
          <w:rFonts w:ascii="Times New Roman" w:hAnsi="Times New Roman" w:cs="Times New Roman"/>
          <w:b/>
          <w:color w:val="252525"/>
          <w:sz w:val="24"/>
          <w:szCs w:val="24"/>
          <w:shd w:val="clear" w:color="auto" w:fill="FFFFFF"/>
        </w:rPr>
      </w:pPr>
      <w:r w:rsidRPr="00866735">
        <w:rPr>
          <w:rFonts w:ascii="Times New Roman" w:hAnsi="Times New Roman" w:cs="Times New Roman"/>
          <w:b/>
          <w:color w:val="252525"/>
          <w:sz w:val="24"/>
          <w:szCs w:val="24"/>
          <w:shd w:val="clear" w:color="auto" w:fill="FFFFFF"/>
        </w:rPr>
        <w:t>Attitude</w:t>
      </w:r>
      <w:r w:rsidRPr="00866735">
        <w:rPr>
          <w:rStyle w:val="apple-converted-space"/>
          <w:rFonts w:ascii="Times New Roman" w:hAnsi="Times New Roman" w:cs="Times New Roman"/>
          <w:color w:val="252525"/>
          <w:sz w:val="24"/>
          <w:szCs w:val="24"/>
          <w:shd w:val="clear" w:color="auto" w:fill="FFFFFF"/>
        </w:rPr>
        <w:t> </w:t>
      </w:r>
      <w:r w:rsidRPr="00866735">
        <w:rPr>
          <w:rFonts w:ascii="Times New Roman" w:hAnsi="Times New Roman" w:cs="Times New Roman"/>
          <w:color w:val="252525"/>
          <w:sz w:val="24"/>
          <w:szCs w:val="24"/>
          <w:shd w:val="clear" w:color="auto" w:fill="FFFFFF"/>
        </w:rPr>
        <w:t>is an expression of favor or disfavor toward a person, place, thing, or event</w:t>
      </w:r>
      <w:r w:rsidR="00447207">
        <w:rPr>
          <w:rStyle w:val="apple-converted-space"/>
          <w:rFonts w:ascii="Times New Roman" w:hAnsi="Times New Roman" w:cs="Times New Roman"/>
          <w:color w:val="252525"/>
          <w:sz w:val="24"/>
          <w:szCs w:val="24"/>
          <w:shd w:val="clear" w:color="auto" w:fill="FFFFFF"/>
        </w:rPr>
        <w:t>. For this case, the attitude is about the behavior of students in their spending money. Whether it is in good or bad attitude which are for the studies or more to the entertainment.</w:t>
      </w:r>
    </w:p>
    <w:p w:rsidR="00866735" w:rsidRPr="00447207" w:rsidRDefault="00447207" w:rsidP="00605C50">
      <w:pPr>
        <w:pStyle w:val="ListParagraph"/>
        <w:numPr>
          <w:ilvl w:val="0"/>
          <w:numId w:val="13"/>
        </w:numPr>
        <w:autoSpaceDE w:val="0"/>
        <w:autoSpaceDN w:val="0"/>
        <w:adjustRightInd w:val="0"/>
        <w:spacing w:after="0" w:line="480" w:lineRule="auto"/>
        <w:ind w:left="360"/>
        <w:jc w:val="both"/>
        <w:rPr>
          <w:rFonts w:ascii="Times New Roman" w:hAnsi="Times New Roman" w:cs="Times New Roman"/>
          <w:b/>
          <w:color w:val="252525"/>
          <w:sz w:val="24"/>
          <w:szCs w:val="24"/>
          <w:shd w:val="clear" w:color="auto" w:fill="FFFFFF"/>
        </w:rPr>
      </w:pPr>
      <w:r w:rsidRPr="00447207">
        <w:rPr>
          <w:rStyle w:val="apple-converted-space"/>
          <w:rFonts w:ascii="Times New Roman" w:hAnsi="Times New Roman" w:cs="Times New Roman"/>
          <w:b/>
          <w:color w:val="252525"/>
          <w:sz w:val="24"/>
          <w:szCs w:val="24"/>
          <w:shd w:val="clear" w:color="auto" w:fill="FFFFFF"/>
        </w:rPr>
        <w:t xml:space="preserve">Financial aid </w:t>
      </w:r>
      <w:r w:rsidRPr="00447207">
        <w:rPr>
          <w:rStyle w:val="apple-converted-space"/>
          <w:rFonts w:ascii="Times New Roman" w:hAnsi="Times New Roman" w:cs="Times New Roman"/>
          <w:color w:val="252525"/>
          <w:sz w:val="24"/>
          <w:szCs w:val="24"/>
          <w:shd w:val="clear" w:color="auto" w:fill="FFFFFF"/>
        </w:rPr>
        <w:t>is</w:t>
      </w:r>
      <w:r>
        <w:rPr>
          <w:rStyle w:val="apple-converted-space"/>
          <w:rFonts w:ascii="Times New Roman" w:hAnsi="Times New Roman" w:cs="Times New Roman"/>
          <w:b/>
          <w:color w:val="252525"/>
          <w:sz w:val="24"/>
          <w:szCs w:val="24"/>
          <w:shd w:val="clear" w:color="auto" w:fill="FFFFFF"/>
        </w:rPr>
        <w:t xml:space="preserve"> </w:t>
      </w:r>
      <w:r w:rsidRPr="00447207">
        <w:rPr>
          <w:rFonts w:ascii="Times New Roman" w:hAnsi="Times New Roman" w:cs="Times New Roman"/>
          <w:sz w:val="24"/>
          <w:szCs w:val="24"/>
          <w:shd w:val="clear" w:color="auto" w:fill="FFFFFF"/>
        </w:rPr>
        <w:t>funding that is intended to help students pay education-related expenses including</w:t>
      </w:r>
      <w:r w:rsidRPr="00447207">
        <w:rPr>
          <w:rStyle w:val="apple-converted-space"/>
          <w:rFonts w:ascii="Times New Roman" w:hAnsi="Times New Roman" w:cs="Times New Roman"/>
          <w:sz w:val="24"/>
          <w:szCs w:val="24"/>
          <w:shd w:val="clear" w:color="auto" w:fill="FFFFFF"/>
        </w:rPr>
        <w:t> </w:t>
      </w:r>
      <w:hyperlink r:id="rId9" w:tooltip="Tuition" w:history="1">
        <w:r w:rsidRPr="00447207">
          <w:rPr>
            <w:rStyle w:val="Hyperlink"/>
            <w:rFonts w:ascii="Times New Roman" w:hAnsi="Times New Roman" w:cs="Times New Roman"/>
            <w:color w:val="auto"/>
            <w:sz w:val="24"/>
            <w:szCs w:val="24"/>
            <w:u w:val="none"/>
            <w:shd w:val="clear" w:color="auto" w:fill="FFFFFF"/>
          </w:rPr>
          <w:t>tuition</w:t>
        </w:r>
      </w:hyperlink>
      <w:r w:rsidRPr="00447207">
        <w:rPr>
          <w:rFonts w:ascii="Times New Roman" w:hAnsi="Times New Roman" w:cs="Times New Roman"/>
          <w:sz w:val="24"/>
          <w:szCs w:val="24"/>
          <w:shd w:val="clear" w:color="auto" w:fill="FFFFFF"/>
        </w:rPr>
        <w:t>, fees,</w:t>
      </w:r>
      <w:r w:rsidRPr="00447207">
        <w:rPr>
          <w:rStyle w:val="apple-converted-space"/>
          <w:rFonts w:ascii="Times New Roman" w:hAnsi="Times New Roman" w:cs="Times New Roman"/>
          <w:sz w:val="24"/>
          <w:szCs w:val="24"/>
          <w:shd w:val="clear" w:color="auto" w:fill="FFFFFF"/>
        </w:rPr>
        <w:t> </w:t>
      </w:r>
      <w:hyperlink r:id="rId10" w:tooltip="Room and board" w:history="1">
        <w:r w:rsidRPr="00447207">
          <w:rPr>
            <w:rStyle w:val="Hyperlink"/>
            <w:rFonts w:ascii="Times New Roman" w:hAnsi="Times New Roman" w:cs="Times New Roman"/>
            <w:color w:val="auto"/>
            <w:sz w:val="24"/>
            <w:szCs w:val="24"/>
            <w:u w:val="none"/>
            <w:shd w:val="clear" w:color="auto" w:fill="FFFFFF"/>
          </w:rPr>
          <w:t>room and board</w:t>
        </w:r>
      </w:hyperlink>
      <w:r w:rsidRPr="00447207">
        <w:rPr>
          <w:rFonts w:ascii="Times New Roman" w:hAnsi="Times New Roman" w:cs="Times New Roman"/>
          <w:sz w:val="24"/>
          <w:szCs w:val="24"/>
          <w:shd w:val="clear" w:color="auto" w:fill="FFFFFF"/>
        </w:rPr>
        <w:t>, books, and supplies for education at a</w:t>
      </w:r>
      <w:r w:rsidRPr="00447207">
        <w:rPr>
          <w:rStyle w:val="apple-converted-space"/>
          <w:rFonts w:ascii="Times New Roman" w:hAnsi="Times New Roman" w:cs="Times New Roman"/>
          <w:sz w:val="24"/>
          <w:szCs w:val="24"/>
          <w:shd w:val="clear" w:color="auto" w:fill="FFFFFF"/>
        </w:rPr>
        <w:t> </w:t>
      </w:r>
      <w:hyperlink r:id="rId11" w:tooltip="College" w:history="1">
        <w:r w:rsidRPr="00447207">
          <w:rPr>
            <w:rStyle w:val="Hyperlink"/>
            <w:rFonts w:ascii="Times New Roman" w:hAnsi="Times New Roman" w:cs="Times New Roman"/>
            <w:color w:val="auto"/>
            <w:sz w:val="24"/>
            <w:szCs w:val="24"/>
            <w:u w:val="none"/>
            <w:shd w:val="clear" w:color="auto" w:fill="FFFFFF"/>
          </w:rPr>
          <w:t>college</w:t>
        </w:r>
      </w:hyperlink>
      <w:r w:rsidRPr="00447207">
        <w:rPr>
          <w:rFonts w:ascii="Times New Roman" w:hAnsi="Times New Roman" w:cs="Times New Roman"/>
          <w:sz w:val="24"/>
          <w:szCs w:val="24"/>
          <w:shd w:val="clear" w:color="auto" w:fill="FFFFFF"/>
        </w:rPr>
        <w:t>,</w:t>
      </w:r>
      <w:r w:rsidRPr="00447207">
        <w:rPr>
          <w:rStyle w:val="apple-converted-space"/>
          <w:rFonts w:ascii="Times New Roman" w:hAnsi="Times New Roman" w:cs="Times New Roman"/>
          <w:sz w:val="24"/>
          <w:szCs w:val="24"/>
          <w:shd w:val="clear" w:color="auto" w:fill="FFFFFF"/>
        </w:rPr>
        <w:t> </w:t>
      </w:r>
      <w:hyperlink r:id="rId12" w:tooltip="University" w:history="1">
        <w:r w:rsidRPr="00447207">
          <w:rPr>
            <w:rStyle w:val="Hyperlink"/>
            <w:rFonts w:ascii="Times New Roman" w:hAnsi="Times New Roman" w:cs="Times New Roman"/>
            <w:color w:val="auto"/>
            <w:sz w:val="24"/>
            <w:szCs w:val="24"/>
            <w:u w:val="none"/>
            <w:shd w:val="clear" w:color="auto" w:fill="FFFFFF"/>
          </w:rPr>
          <w:t>university</w:t>
        </w:r>
      </w:hyperlink>
      <w:r w:rsidRPr="00447207">
        <w:rPr>
          <w:rFonts w:ascii="Times New Roman" w:hAnsi="Times New Roman" w:cs="Times New Roman"/>
          <w:sz w:val="24"/>
          <w:szCs w:val="24"/>
          <w:shd w:val="clear" w:color="auto" w:fill="FFFFFF"/>
        </w:rPr>
        <w:t>, or</w:t>
      </w:r>
      <w:r w:rsidRPr="00447207">
        <w:rPr>
          <w:rStyle w:val="apple-converted-space"/>
          <w:rFonts w:ascii="Times New Roman" w:hAnsi="Times New Roman" w:cs="Times New Roman"/>
          <w:sz w:val="24"/>
          <w:szCs w:val="24"/>
          <w:shd w:val="clear" w:color="auto" w:fill="FFFFFF"/>
        </w:rPr>
        <w:t> </w:t>
      </w:r>
      <w:hyperlink r:id="rId13" w:tooltip="Private school" w:history="1">
        <w:r w:rsidRPr="00447207">
          <w:rPr>
            <w:rStyle w:val="Hyperlink"/>
            <w:rFonts w:ascii="Times New Roman" w:hAnsi="Times New Roman" w:cs="Times New Roman"/>
            <w:color w:val="auto"/>
            <w:sz w:val="24"/>
            <w:szCs w:val="24"/>
            <w:u w:val="none"/>
            <w:shd w:val="clear" w:color="auto" w:fill="FFFFFF"/>
          </w:rPr>
          <w:t>private school</w:t>
        </w:r>
      </w:hyperlink>
      <w:r>
        <w:rPr>
          <w:rStyle w:val="apple-converted-space"/>
          <w:rFonts w:ascii="Times New Roman" w:hAnsi="Times New Roman" w:cs="Times New Roman"/>
          <w:b/>
          <w:color w:val="252525"/>
          <w:sz w:val="24"/>
          <w:szCs w:val="24"/>
          <w:shd w:val="clear" w:color="auto" w:fill="FFFFFF"/>
        </w:rPr>
        <w:t>.</w:t>
      </w:r>
    </w:p>
    <w:p w:rsidR="00B87DB9" w:rsidRPr="007F5357" w:rsidRDefault="00B87DB9" w:rsidP="007F5357">
      <w:pPr>
        <w:autoSpaceDE w:val="0"/>
        <w:autoSpaceDN w:val="0"/>
        <w:adjustRightInd w:val="0"/>
        <w:spacing w:after="0" w:line="360" w:lineRule="auto"/>
        <w:jc w:val="both"/>
        <w:rPr>
          <w:rFonts w:ascii="Times New Roman" w:hAnsi="Times New Roman" w:cs="Times New Roman"/>
          <w:sz w:val="24"/>
          <w:szCs w:val="24"/>
        </w:rPr>
      </w:pPr>
    </w:p>
    <w:p w:rsidR="000B6673" w:rsidRDefault="000B6673" w:rsidP="007F5357">
      <w:pPr>
        <w:autoSpaceDE w:val="0"/>
        <w:autoSpaceDN w:val="0"/>
        <w:adjustRightInd w:val="0"/>
        <w:spacing w:after="0" w:line="360" w:lineRule="auto"/>
        <w:jc w:val="both"/>
        <w:rPr>
          <w:rFonts w:ascii="Times New Roman" w:hAnsi="Times New Roman" w:cs="Times New Roman"/>
          <w:sz w:val="24"/>
          <w:szCs w:val="24"/>
        </w:rPr>
      </w:pPr>
    </w:p>
    <w:p w:rsidR="000B6673" w:rsidRDefault="000B6673" w:rsidP="007F5357">
      <w:pPr>
        <w:autoSpaceDE w:val="0"/>
        <w:autoSpaceDN w:val="0"/>
        <w:adjustRightInd w:val="0"/>
        <w:spacing w:after="0" w:line="360" w:lineRule="auto"/>
        <w:jc w:val="both"/>
        <w:rPr>
          <w:rFonts w:ascii="Times New Roman" w:hAnsi="Times New Roman" w:cs="Times New Roman"/>
          <w:sz w:val="24"/>
          <w:szCs w:val="24"/>
        </w:rPr>
      </w:pPr>
    </w:p>
    <w:p w:rsidR="00447207" w:rsidRPr="007F5357" w:rsidRDefault="00447207" w:rsidP="007F5357">
      <w:pPr>
        <w:autoSpaceDE w:val="0"/>
        <w:autoSpaceDN w:val="0"/>
        <w:adjustRightInd w:val="0"/>
        <w:spacing w:after="0" w:line="360" w:lineRule="auto"/>
        <w:jc w:val="both"/>
        <w:rPr>
          <w:rFonts w:ascii="Times New Roman" w:hAnsi="Times New Roman" w:cs="Times New Roman"/>
          <w:b/>
          <w:bCs/>
          <w:sz w:val="24"/>
          <w:szCs w:val="24"/>
        </w:rPr>
      </w:pPr>
    </w:p>
    <w:p w:rsidR="00004777" w:rsidRPr="000B6673" w:rsidRDefault="00604D6C" w:rsidP="007F5357">
      <w:pPr>
        <w:autoSpaceDE w:val="0"/>
        <w:autoSpaceDN w:val="0"/>
        <w:adjustRightInd w:val="0"/>
        <w:spacing w:after="0" w:line="360" w:lineRule="auto"/>
        <w:jc w:val="both"/>
        <w:rPr>
          <w:rFonts w:ascii="Times New Roman" w:hAnsi="Times New Roman" w:cs="Times New Roman"/>
          <w:b/>
          <w:bCs/>
          <w:color w:val="252525"/>
          <w:sz w:val="24"/>
          <w:szCs w:val="24"/>
          <w:u w:val="single"/>
          <w:shd w:val="clear" w:color="auto" w:fill="FFFFFF"/>
        </w:rPr>
      </w:pPr>
      <w:r w:rsidRPr="000B6673">
        <w:rPr>
          <w:rFonts w:ascii="Times New Roman" w:hAnsi="Times New Roman" w:cs="Times New Roman"/>
          <w:b/>
          <w:bCs/>
          <w:color w:val="252525"/>
          <w:sz w:val="24"/>
          <w:szCs w:val="24"/>
          <w:u w:val="single"/>
          <w:shd w:val="clear" w:color="auto" w:fill="FFFFFF"/>
        </w:rPr>
        <w:lastRenderedPageBreak/>
        <w:t>2.3</w:t>
      </w:r>
      <w:r w:rsidR="00570F75" w:rsidRPr="000B6673">
        <w:rPr>
          <w:rFonts w:ascii="Times New Roman" w:hAnsi="Times New Roman" w:cs="Times New Roman"/>
          <w:b/>
          <w:bCs/>
          <w:color w:val="252525"/>
          <w:sz w:val="24"/>
          <w:szCs w:val="24"/>
          <w:u w:val="single"/>
          <w:shd w:val="clear" w:color="auto" w:fill="FFFFFF"/>
        </w:rPr>
        <w:tab/>
        <w:t>The Theoretical Framework Of The Study</w:t>
      </w:r>
    </w:p>
    <w:p w:rsidR="00570F75" w:rsidRPr="007F5357" w:rsidRDefault="006B5756" w:rsidP="007F5357">
      <w:pPr>
        <w:autoSpaceDE w:val="0"/>
        <w:autoSpaceDN w:val="0"/>
        <w:adjustRightInd w:val="0"/>
        <w:spacing w:after="0" w:line="360" w:lineRule="auto"/>
        <w:jc w:val="both"/>
        <w:rPr>
          <w:rFonts w:ascii="Times New Roman" w:hAnsi="Times New Roman" w:cs="Times New Roman"/>
          <w:b/>
          <w:bCs/>
          <w:color w:val="252525"/>
          <w:sz w:val="24"/>
          <w:szCs w:val="24"/>
          <w:shd w:val="clear" w:color="auto" w:fill="FFFFFF"/>
        </w:rPr>
      </w:pPr>
      <w:r w:rsidRPr="006B5756">
        <w:rPr>
          <w:rFonts w:ascii="Times New Roman" w:hAnsi="Times New Roman" w:cs="Times New Roman"/>
          <w:noProof/>
          <w:sz w:val="24"/>
          <w:szCs w:val="24"/>
        </w:rPr>
        <w:pict>
          <v:group id="_x0000_s1041" style="position:absolute;left:0;text-align:left;margin-left:2.4pt;margin-top:15.85pt;width:440.35pt;height:292.5pt;z-index:251701248" coordorigin="1488,2171" coordsize="8807,5850">
            <v:shapetype id="_x0000_t202" coordsize="21600,21600" o:spt="202" path="m,l,21600r21600,l21600,xe">
              <v:stroke joinstyle="miter"/>
              <v:path gradientshapeok="t" o:connecttype="rect"/>
            </v:shapetype>
            <v:shape id="_x0000_s1026" type="#_x0000_t202" style="position:absolute;left:1488;top:2798;width:2992;height:2024;mso-height-percent:200;mso-height-percent:200;mso-width-relative:margin;mso-height-relative:margin" o:regroupid="3">
              <v:textbox style="mso-next-textbox:#_x0000_s1026;mso-fit-shape-to-text:t">
                <w:txbxContent>
                  <w:p w:rsidR="00570F75" w:rsidRPr="00C36CCC" w:rsidRDefault="00570F75" w:rsidP="00570F75">
                    <w:pPr>
                      <w:spacing w:after="0"/>
                      <w:rPr>
                        <w:b/>
                        <w:bCs/>
                      </w:rPr>
                    </w:pPr>
                    <w:r w:rsidRPr="00C36CCC">
                      <w:rPr>
                        <w:b/>
                        <w:bCs/>
                      </w:rPr>
                      <w:t>Awareness (IV 1)</w:t>
                    </w:r>
                  </w:p>
                  <w:p w:rsidR="00570F75" w:rsidRDefault="00570F75" w:rsidP="00570F75">
                    <w:pPr>
                      <w:spacing w:after="0"/>
                      <w:rPr>
                        <w:u w:val="single"/>
                      </w:rPr>
                    </w:pPr>
                    <w:r w:rsidRPr="00570F75">
                      <w:rPr>
                        <w:u w:val="single"/>
                      </w:rPr>
                      <w:t>Measurement</w:t>
                    </w:r>
                  </w:p>
                  <w:p w:rsidR="00570F75" w:rsidRDefault="00570F75" w:rsidP="00570F75">
                    <w:pPr>
                      <w:pStyle w:val="ListParagraph"/>
                      <w:numPr>
                        <w:ilvl w:val="0"/>
                        <w:numId w:val="8"/>
                      </w:numPr>
                      <w:spacing w:after="0"/>
                      <w:ind w:left="360"/>
                    </w:pPr>
                    <w:r w:rsidRPr="00570F75">
                      <w:t>Level of financial literacy</w:t>
                    </w:r>
                  </w:p>
                  <w:p w:rsidR="00B87DB9" w:rsidRDefault="00B87DB9" w:rsidP="00B87DB9">
                    <w:pPr>
                      <w:pStyle w:val="ListParagraph"/>
                      <w:numPr>
                        <w:ilvl w:val="0"/>
                        <w:numId w:val="11"/>
                      </w:numPr>
                      <w:spacing w:after="0"/>
                    </w:pPr>
                    <w:r>
                      <w:t>High</w:t>
                    </w:r>
                  </w:p>
                  <w:p w:rsidR="00B87DB9" w:rsidRDefault="00B87DB9" w:rsidP="00B87DB9">
                    <w:pPr>
                      <w:pStyle w:val="ListParagraph"/>
                      <w:numPr>
                        <w:ilvl w:val="0"/>
                        <w:numId w:val="11"/>
                      </w:numPr>
                      <w:spacing w:after="0"/>
                    </w:pPr>
                    <w:r>
                      <w:t>moderate</w:t>
                    </w:r>
                  </w:p>
                  <w:p w:rsidR="00B87DB9" w:rsidRPr="00570F75" w:rsidRDefault="00B87DB9" w:rsidP="00B87DB9">
                    <w:pPr>
                      <w:pStyle w:val="ListParagraph"/>
                      <w:numPr>
                        <w:ilvl w:val="0"/>
                        <w:numId w:val="11"/>
                      </w:numPr>
                      <w:spacing w:after="0"/>
                    </w:pPr>
                    <w:r>
                      <w:t>low</w:t>
                    </w:r>
                  </w:p>
                </w:txbxContent>
              </v:textbox>
            </v:shape>
            <v:shape id="_x0000_s1027" type="#_x0000_t202" style="position:absolute;left:1510;top:5135;width:2992;height:1406;mso-height-percent:200;mso-height-percent:200;mso-width-relative:margin;mso-height-relative:margin" o:regroupid="3">
              <v:textbox style="mso-next-textbox:#_x0000_s1027;mso-fit-shape-to-text:t">
                <w:txbxContent>
                  <w:p w:rsidR="00570F75" w:rsidRPr="00C36CCC" w:rsidRDefault="00570F75" w:rsidP="00570F75">
                    <w:pPr>
                      <w:spacing w:after="0"/>
                      <w:rPr>
                        <w:b/>
                        <w:bCs/>
                      </w:rPr>
                    </w:pPr>
                    <w:r w:rsidRPr="00C36CCC">
                      <w:rPr>
                        <w:b/>
                        <w:bCs/>
                      </w:rPr>
                      <w:t>Academic Courses (IV 2)</w:t>
                    </w:r>
                  </w:p>
                  <w:p w:rsidR="00570F75" w:rsidRDefault="00570F75" w:rsidP="00570F75">
                    <w:pPr>
                      <w:spacing w:after="0"/>
                      <w:rPr>
                        <w:u w:val="single"/>
                      </w:rPr>
                    </w:pPr>
                    <w:r w:rsidRPr="00570F75">
                      <w:rPr>
                        <w:u w:val="single"/>
                      </w:rPr>
                      <w:t>Measurement</w:t>
                    </w:r>
                  </w:p>
                  <w:p w:rsidR="00570F75" w:rsidRPr="00570F75" w:rsidRDefault="00570F75" w:rsidP="00570F75">
                    <w:pPr>
                      <w:pStyle w:val="ListParagraph"/>
                      <w:numPr>
                        <w:ilvl w:val="0"/>
                        <w:numId w:val="8"/>
                      </w:numPr>
                      <w:spacing w:after="0"/>
                      <w:ind w:left="360"/>
                    </w:pPr>
                    <w:r>
                      <w:t>Business majors and non-business majors</w:t>
                    </w:r>
                  </w:p>
                </w:txbxContent>
              </v:textbox>
            </v:shape>
            <v:shape id="_x0000_s1030" type="#_x0000_t202" style="position:absolute;left:7303;top:6753;width:2992;height:1268;mso-width-relative:margin;mso-height-relative:margin" o:regroupid="3">
              <v:textbox style="mso-next-textbox:#_x0000_s1030">
                <w:txbxContent>
                  <w:p w:rsidR="00C36CCC" w:rsidRPr="00C36CCC" w:rsidRDefault="00C36CCC" w:rsidP="00C36CCC">
                    <w:pPr>
                      <w:spacing w:after="0"/>
                      <w:rPr>
                        <w:b/>
                        <w:bCs/>
                      </w:rPr>
                    </w:pPr>
                    <w:r>
                      <w:rPr>
                        <w:b/>
                        <w:bCs/>
                      </w:rPr>
                      <w:t>Money Management</w:t>
                    </w:r>
                    <w:r w:rsidRPr="00C36CCC">
                      <w:rPr>
                        <w:b/>
                        <w:bCs/>
                      </w:rPr>
                      <w:t xml:space="preserve"> (</w:t>
                    </w:r>
                    <w:r>
                      <w:rPr>
                        <w:b/>
                        <w:bCs/>
                      </w:rPr>
                      <w:t>DV</w:t>
                    </w:r>
                    <w:r w:rsidRPr="00C36CCC">
                      <w:rPr>
                        <w:b/>
                        <w:bCs/>
                      </w:rPr>
                      <w:t>)</w:t>
                    </w:r>
                  </w:p>
                  <w:p w:rsidR="00C36CCC" w:rsidRDefault="00C36CCC" w:rsidP="00C36CCC">
                    <w:pPr>
                      <w:spacing w:after="0"/>
                      <w:rPr>
                        <w:u w:val="single"/>
                      </w:rPr>
                    </w:pPr>
                    <w:r w:rsidRPr="00570F75">
                      <w:rPr>
                        <w:u w:val="single"/>
                      </w:rPr>
                      <w:t>Measurement</w:t>
                    </w:r>
                  </w:p>
                  <w:p w:rsidR="00C36CCC" w:rsidRPr="00570F75" w:rsidRDefault="00C36CCC" w:rsidP="00C36CCC">
                    <w:pPr>
                      <w:pStyle w:val="ListParagraph"/>
                      <w:numPr>
                        <w:ilvl w:val="0"/>
                        <w:numId w:val="8"/>
                      </w:numPr>
                      <w:spacing w:after="0"/>
                      <w:ind w:left="360"/>
                    </w:pPr>
                    <w:r>
                      <w:t>Spending habits</w:t>
                    </w:r>
                  </w:p>
                </w:txbxContent>
              </v:textbox>
            </v:shape>
            <v:shape id="_x0000_s1031" type="#_x0000_t202" style="position:absolute;left:7193;top:2171;width:2992;height:411;mso-width-relative:margin;mso-height-relative:margin" o:regroupid="3" stroked="f">
              <v:textbox style="mso-next-textbox:#_x0000_s1031">
                <w:txbxContent>
                  <w:p w:rsidR="00C36CCC" w:rsidRPr="00C36CCC" w:rsidRDefault="00C36CCC" w:rsidP="00C36CCC">
                    <w:r>
                      <w:rPr>
                        <w:rFonts w:cs="Times New Roman"/>
                        <w:b/>
                        <w:bCs/>
                        <w:color w:val="252525"/>
                        <w:shd w:val="clear" w:color="auto" w:fill="FFFFFF"/>
                      </w:rPr>
                      <w:t>DEPENDENT VARIABLE (DV)</w:t>
                    </w:r>
                  </w:p>
                </w:txbxContent>
              </v:textbox>
            </v:shape>
            <v:shape id="_x0000_s1032" type="#_x0000_t202" style="position:absolute;left:1534;top:2173;width:2992;height:411;mso-width-relative:margin;mso-height-relative:margin" o:regroupid="3" stroked="f">
              <v:textbox style="mso-next-textbox:#_x0000_s1032">
                <w:txbxContent>
                  <w:p w:rsidR="00C36CCC" w:rsidRPr="00C36CCC" w:rsidRDefault="00C36CCC" w:rsidP="00C36CCC">
                    <w:r>
                      <w:rPr>
                        <w:rFonts w:cs="Times New Roman"/>
                        <w:b/>
                        <w:bCs/>
                        <w:color w:val="252525"/>
                        <w:shd w:val="clear" w:color="auto" w:fill="FFFFFF"/>
                      </w:rPr>
                      <w:t>INDEPENDENT VARIABLE (IV)</w:t>
                    </w:r>
                  </w:p>
                </w:txbxContent>
              </v:textbox>
            </v:shape>
            <v:shapetype id="_x0000_t32" coordsize="21600,21600" o:spt="32" o:oned="t" path="m,l21600,21600e" filled="f">
              <v:path arrowok="t" fillok="f" o:connecttype="none"/>
              <o:lock v:ext="edit" shapetype="t"/>
            </v:shapetype>
            <v:shape id="_x0000_s1033" type="#_x0000_t32" style="position:absolute;left:4482;top:3829;width:2829;height:3068" o:connectortype="straight" o:regroupid="3">
              <v:stroke endarrow="block"/>
            </v:shape>
            <v:shape id="_x0000_s1034" type="#_x0000_t32" style="position:absolute;left:4471;top:5788;width:2840;height:1473" o:connectortype="straight" o:regroupid="3">
              <v:stroke endarrow="block"/>
            </v:shape>
          </v:group>
        </w:pict>
      </w:r>
    </w:p>
    <w:p w:rsidR="00570F75" w:rsidRPr="007F5357" w:rsidRDefault="00570F75" w:rsidP="007F5357">
      <w:pPr>
        <w:autoSpaceDE w:val="0"/>
        <w:autoSpaceDN w:val="0"/>
        <w:adjustRightInd w:val="0"/>
        <w:spacing w:after="0" w:line="360" w:lineRule="auto"/>
        <w:jc w:val="both"/>
        <w:rPr>
          <w:rFonts w:ascii="Times New Roman" w:hAnsi="Times New Roman" w:cs="Times New Roman"/>
          <w:b/>
          <w:bCs/>
          <w:color w:val="252525"/>
          <w:sz w:val="24"/>
          <w:szCs w:val="24"/>
          <w:shd w:val="clear" w:color="auto" w:fill="FFFFFF"/>
        </w:rPr>
      </w:pPr>
      <w:r w:rsidRPr="007F5357">
        <w:rPr>
          <w:rFonts w:ascii="Times New Roman" w:hAnsi="Times New Roman" w:cs="Times New Roman"/>
          <w:b/>
          <w:bCs/>
          <w:color w:val="252525"/>
          <w:sz w:val="24"/>
          <w:szCs w:val="24"/>
          <w:shd w:val="clear" w:color="auto" w:fill="FFFFFF"/>
        </w:rPr>
        <w:tab/>
      </w:r>
      <w:r w:rsidRPr="007F5357">
        <w:rPr>
          <w:rFonts w:ascii="Times New Roman" w:hAnsi="Times New Roman" w:cs="Times New Roman"/>
          <w:b/>
          <w:bCs/>
          <w:color w:val="252525"/>
          <w:sz w:val="24"/>
          <w:szCs w:val="24"/>
          <w:shd w:val="clear" w:color="auto" w:fill="FFFFFF"/>
        </w:rPr>
        <w:tab/>
      </w:r>
      <w:r w:rsidRPr="007F5357">
        <w:rPr>
          <w:rFonts w:ascii="Times New Roman" w:hAnsi="Times New Roman" w:cs="Times New Roman"/>
          <w:b/>
          <w:bCs/>
          <w:color w:val="252525"/>
          <w:sz w:val="24"/>
          <w:szCs w:val="24"/>
          <w:shd w:val="clear" w:color="auto" w:fill="FFFFFF"/>
        </w:rPr>
        <w:tab/>
      </w:r>
      <w:r w:rsidRPr="007F5357">
        <w:rPr>
          <w:rFonts w:ascii="Times New Roman" w:hAnsi="Times New Roman" w:cs="Times New Roman"/>
          <w:b/>
          <w:bCs/>
          <w:color w:val="252525"/>
          <w:sz w:val="24"/>
          <w:szCs w:val="24"/>
          <w:shd w:val="clear" w:color="auto" w:fill="FFFFFF"/>
        </w:rPr>
        <w:tab/>
      </w:r>
      <w:r w:rsidRPr="007F5357">
        <w:rPr>
          <w:rFonts w:ascii="Times New Roman" w:hAnsi="Times New Roman" w:cs="Times New Roman"/>
          <w:b/>
          <w:bCs/>
          <w:color w:val="252525"/>
          <w:sz w:val="24"/>
          <w:szCs w:val="24"/>
          <w:shd w:val="clear" w:color="auto" w:fill="FFFFFF"/>
        </w:rPr>
        <w:tab/>
      </w:r>
      <w:r w:rsidRPr="007F5357">
        <w:rPr>
          <w:rFonts w:ascii="Times New Roman" w:hAnsi="Times New Roman" w:cs="Times New Roman"/>
          <w:b/>
          <w:bCs/>
          <w:color w:val="252525"/>
          <w:sz w:val="24"/>
          <w:szCs w:val="24"/>
          <w:shd w:val="clear" w:color="auto" w:fill="FFFFFF"/>
        </w:rPr>
        <w:tab/>
      </w:r>
    </w:p>
    <w:p w:rsidR="00570F75" w:rsidRPr="007F5357" w:rsidRDefault="00570F75" w:rsidP="007F5357">
      <w:pPr>
        <w:autoSpaceDE w:val="0"/>
        <w:autoSpaceDN w:val="0"/>
        <w:adjustRightInd w:val="0"/>
        <w:spacing w:after="0" w:line="360" w:lineRule="auto"/>
        <w:jc w:val="both"/>
        <w:rPr>
          <w:rFonts w:ascii="Times New Roman" w:hAnsi="Times New Roman" w:cs="Times New Roman"/>
          <w:b/>
          <w:bCs/>
          <w:sz w:val="24"/>
          <w:szCs w:val="24"/>
        </w:rPr>
      </w:pPr>
    </w:p>
    <w:p w:rsidR="00004777" w:rsidRPr="007F5357" w:rsidRDefault="00004777"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004777" w:rsidRPr="007F5357" w:rsidRDefault="00004777"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570F75" w:rsidRPr="007F5357" w:rsidRDefault="00570F75"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570F75" w:rsidRPr="007F5357" w:rsidRDefault="00570F75"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570F75" w:rsidRPr="007F5357" w:rsidRDefault="00570F75"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570F75" w:rsidRPr="007F5357" w:rsidRDefault="00570F75"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570F75" w:rsidRPr="007F5357" w:rsidRDefault="00570F75"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570F75" w:rsidRPr="007F5357" w:rsidRDefault="00570F75"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570F75" w:rsidRPr="007F5357" w:rsidRDefault="00570F75"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570F75" w:rsidRPr="007F5357" w:rsidRDefault="006B5756"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r>
        <w:rPr>
          <w:rFonts w:ascii="Times New Roman" w:hAnsi="Times New Roman" w:cs="Times New Roman"/>
          <w:noProof/>
          <w:sz w:val="24"/>
          <w:szCs w:val="24"/>
        </w:rPr>
        <w:pict>
          <v:shape id="_x0000_s1029" type="#_x0000_t202" style="position:absolute;left:0;text-align:left;margin-left:4.7pt;margin-top:13.05pt;width:149.6pt;height:241.35pt;z-index:251698176;mso-height-percent:200;mso-height-percent:200;mso-width-relative:margin;mso-height-relative:margin" o:regroupid="3">
            <v:textbox style="mso-next-textbox:#_x0000_s1029;mso-fit-shape-to-text:t">
              <w:txbxContent>
                <w:p w:rsidR="00570F75" w:rsidRPr="00C36CCC" w:rsidRDefault="00570F75" w:rsidP="00570F75">
                  <w:pPr>
                    <w:spacing w:after="0"/>
                    <w:rPr>
                      <w:b/>
                      <w:bCs/>
                    </w:rPr>
                  </w:pPr>
                  <w:r w:rsidRPr="00C36CCC">
                    <w:rPr>
                      <w:b/>
                      <w:bCs/>
                    </w:rPr>
                    <w:t xml:space="preserve">Factors of Spending (IV </w:t>
                  </w:r>
                  <w:r w:rsidR="0033219B">
                    <w:rPr>
                      <w:b/>
                      <w:bCs/>
                    </w:rPr>
                    <w:t>3</w:t>
                  </w:r>
                  <w:r w:rsidRPr="00C36CCC">
                    <w:rPr>
                      <w:b/>
                      <w:bCs/>
                    </w:rPr>
                    <w:t>)</w:t>
                  </w:r>
                </w:p>
                <w:p w:rsidR="00570F75" w:rsidRDefault="00570F75" w:rsidP="00570F75">
                  <w:pPr>
                    <w:spacing w:after="0"/>
                    <w:rPr>
                      <w:u w:val="single"/>
                    </w:rPr>
                  </w:pPr>
                  <w:r w:rsidRPr="00570F75">
                    <w:rPr>
                      <w:u w:val="single"/>
                    </w:rPr>
                    <w:t>Measurement</w:t>
                  </w:r>
                </w:p>
                <w:p w:rsidR="00570F75" w:rsidRDefault="00570F75" w:rsidP="00570F75">
                  <w:pPr>
                    <w:pStyle w:val="ListParagraph"/>
                    <w:numPr>
                      <w:ilvl w:val="0"/>
                      <w:numId w:val="8"/>
                    </w:numPr>
                    <w:spacing w:after="0"/>
                    <w:ind w:left="360"/>
                  </w:pPr>
                  <w:r>
                    <w:t>Family background</w:t>
                  </w:r>
                </w:p>
                <w:p w:rsidR="00570F75" w:rsidRDefault="00B87DB9" w:rsidP="00570F75">
                  <w:pPr>
                    <w:pStyle w:val="ListParagraph"/>
                    <w:numPr>
                      <w:ilvl w:val="0"/>
                      <w:numId w:val="10"/>
                    </w:numPr>
                    <w:spacing w:after="0"/>
                  </w:pPr>
                  <w:r>
                    <w:t>Higher income</w:t>
                  </w:r>
                </w:p>
                <w:p w:rsidR="00B87DB9" w:rsidRDefault="00B87DB9" w:rsidP="00570F75">
                  <w:pPr>
                    <w:pStyle w:val="ListParagraph"/>
                    <w:numPr>
                      <w:ilvl w:val="0"/>
                      <w:numId w:val="10"/>
                    </w:numPr>
                    <w:spacing w:after="0"/>
                  </w:pPr>
                  <w:r>
                    <w:t>Average income</w:t>
                  </w:r>
                </w:p>
                <w:p w:rsidR="00B87DB9" w:rsidRDefault="00B87DB9" w:rsidP="00570F75">
                  <w:pPr>
                    <w:pStyle w:val="ListParagraph"/>
                    <w:numPr>
                      <w:ilvl w:val="0"/>
                      <w:numId w:val="10"/>
                    </w:numPr>
                    <w:spacing w:after="0"/>
                  </w:pPr>
                  <w:r>
                    <w:t>Lower income</w:t>
                  </w:r>
                </w:p>
                <w:p w:rsidR="00570F75" w:rsidRDefault="00570F75" w:rsidP="00570F75">
                  <w:pPr>
                    <w:pStyle w:val="ListParagraph"/>
                    <w:numPr>
                      <w:ilvl w:val="0"/>
                      <w:numId w:val="8"/>
                    </w:numPr>
                    <w:spacing w:after="0"/>
                    <w:ind w:left="360"/>
                  </w:pPr>
                  <w:r>
                    <w:t>Attitude</w:t>
                  </w:r>
                </w:p>
                <w:p w:rsidR="00B87DB9" w:rsidRDefault="00B87DB9" w:rsidP="00B87DB9">
                  <w:pPr>
                    <w:pStyle w:val="ListParagraph"/>
                    <w:numPr>
                      <w:ilvl w:val="0"/>
                      <w:numId w:val="10"/>
                    </w:numPr>
                    <w:spacing w:after="0"/>
                  </w:pPr>
                  <w:r>
                    <w:t>Shopping</w:t>
                  </w:r>
                </w:p>
                <w:p w:rsidR="00B87DB9" w:rsidRDefault="00C36CCC" w:rsidP="00B87DB9">
                  <w:pPr>
                    <w:pStyle w:val="ListParagraph"/>
                    <w:numPr>
                      <w:ilvl w:val="0"/>
                      <w:numId w:val="10"/>
                    </w:numPr>
                    <w:spacing w:after="0"/>
                  </w:pPr>
                  <w:r>
                    <w:t>Academic purpose</w:t>
                  </w:r>
                </w:p>
                <w:p w:rsidR="00B87DB9" w:rsidRDefault="00B87DB9" w:rsidP="00B87DB9">
                  <w:pPr>
                    <w:pStyle w:val="ListParagraph"/>
                    <w:numPr>
                      <w:ilvl w:val="0"/>
                      <w:numId w:val="10"/>
                    </w:numPr>
                    <w:spacing w:after="0"/>
                  </w:pPr>
                  <w:r>
                    <w:t>T</w:t>
                  </w:r>
                  <w:r w:rsidR="00C36CCC">
                    <w:t>rave</w:t>
                  </w:r>
                  <w:r>
                    <w:t>ling</w:t>
                  </w:r>
                </w:p>
                <w:p w:rsidR="00B87DB9" w:rsidRDefault="00D572E8" w:rsidP="00B87DB9">
                  <w:pPr>
                    <w:pStyle w:val="ListParagraph"/>
                    <w:numPr>
                      <w:ilvl w:val="0"/>
                      <w:numId w:val="10"/>
                    </w:numPr>
                    <w:spacing w:after="0"/>
                  </w:pPr>
                  <w:r>
                    <w:t>E</w:t>
                  </w:r>
                  <w:r w:rsidR="00C36CCC">
                    <w:t>ntertainment</w:t>
                  </w:r>
                </w:p>
                <w:p w:rsidR="00570F75" w:rsidRDefault="00570F75" w:rsidP="00570F75">
                  <w:pPr>
                    <w:pStyle w:val="ListParagraph"/>
                    <w:numPr>
                      <w:ilvl w:val="0"/>
                      <w:numId w:val="8"/>
                    </w:numPr>
                    <w:spacing w:after="0"/>
                    <w:ind w:left="360"/>
                  </w:pPr>
                  <w:r>
                    <w:t>Financial aid</w:t>
                  </w:r>
                </w:p>
                <w:p w:rsidR="00C36CCC" w:rsidRDefault="00C36CCC" w:rsidP="00C36CCC">
                  <w:pPr>
                    <w:pStyle w:val="ListParagraph"/>
                    <w:numPr>
                      <w:ilvl w:val="0"/>
                      <w:numId w:val="10"/>
                    </w:numPr>
                    <w:spacing w:after="0"/>
                  </w:pPr>
                  <w:r>
                    <w:t>Scholarship</w:t>
                  </w:r>
                </w:p>
                <w:p w:rsidR="00C36CCC" w:rsidRDefault="00C36CCC" w:rsidP="00C36CCC">
                  <w:pPr>
                    <w:pStyle w:val="ListParagraph"/>
                    <w:numPr>
                      <w:ilvl w:val="0"/>
                      <w:numId w:val="10"/>
                    </w:numPr>
                    <w:spacing w:after="0"/>
                  </w:pPr>
                  <w:r>
                    <w:t>Loan</w:t>
                  </w:r>
                </w:p>
                <w:p w:rsidR="00C36CCC" w:rsidRPr="00570F75" w:rsidRDefault="00C36CCC" w:rsidP="00C36CCC">
                  <w:pPr>
                    <w:pStyle w:val="ListParagraph"/>
                    <w:numPr>
                      <w:ilvl w:val="0"/>
                      <w:numId w:val="10"/>
                    </w:numPr>
                    <w:spacing w:after="0"/>
                  </w:pPr>
                  <w:r>
                    <w:t>Parent</w:t>
                  </w:r>
                </w:p>
              </w:txbxContent>
            </v:textbox>
          </v:shape>
        </w:pict>
      </w:r>
    </w:p>
    <w:p w:rsidR="00462641" w:rsidRPr="007F5357" w:rsidRDefault="00462641"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B87DB9" w:rsidRDefault="006B5756"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r>
        <w:rPr>
          <w:rFonts w:ascii="Times New Roman" w:hAnsi="Times New Roman" w:cs="Times New Roman"/>
          <w:noProof/>
          <w:sz w:val="24"/>
          <w:szCs w:val="24"/>
        </w:rPr>
        <w:pict>
          <v:shape id="_x0000_s1036" type="#_x0000_t32" style="position:absolute;left:0;text-align:left;margin-left:154.3pt;margin-top:9.9pt;width:139.25pt;height:75.65pt;flip:y;z-index:251704320" o:connectortype="straight" o:regroupid="3">
            <v:stroke endarrow="block"/>
          </v:shape>
        </w:pict>
      </w:r>
    </w:p>
    <w:p w:rsidR="0033219B" w:rsidRDefault="0033219B"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33219B" w:rsidRDefault="0033219B"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33219B" w:rsidRDefault="0033219B"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33219B" w:rsidRDefault="0033219B"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33219B" w:rsidRPr="007F5357" w:rsidRDefault="0033219B"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B87DB9" w:rsidRPr="007F5357" w:rsidRDefault="00B87DB9"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B87DB9" w:rsidRPr="007F5357" w:rsidRDefault="00B87DB9"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B87DB9" w:rsidRPr="007F5357" w:rsidRDefault="00B87DB9"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B87DB9" w:rsidRPr="007F5357" w:rsidRDefault="00B87DB9"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B87DB9" w:rsidRPr="007F5357" w:rsidRDefault="00B87DB9"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B87DB9" w:rsidRPr="007F5357" w:rsidRDefault="00B87DB9"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8F1803" w:rsidRPr="007F5357" w:rsidRDefault="008F1803"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0B5485" w:rsidRPr="007F5357" w:rsidRDefault="000B5485"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p w:rsidR="000B5485" w:rsidRPr="007F5357" w:rsidRDefault="000B5485" w:rsidP="007F5357">
      <w:pPr>
        <w:autoSpaceDE w:val="0"/>
        <w:autoSpaceDN w:val="0"/>
        <w:adjustRightInd w:val="0"/>
        <w:spacing w:after="0" w:line="360" w:lineRule="auto"/>
        <w:jc w:val="both"/>
        <w:rPr>
          <w:rFonts w:ascii="Times New Roman" w:hAnsi="Times New Roman" w:cs="Times New Roman"/>
          <w:sz w:val="24"/>
          <w:szCs w:val="24"/>
          <w:shd w:val="clear" w:color="auto" w:fill="FBD4B4" w:themeFill="accent6" w:themeFillTint="66"/>
        </w:rPr>
      </w:pPr>
    </w:p>
    <w:tbl>
      <w:tblPr>
        <w:tblStyle w:val="TableGrid"/>
        <w:tblW w:w="0" w:type="auto"/>
        <w:jc w:val="center"/>
        <w:tblLook w:val="04A0"/>
      </w:tblPr>
      <w:tblGrid>
        <w:gridCol w:w="2368"/>
        <w:gridCol w:w="2060"/>
        <w:gridCol w:w="2616"/>
        <w:gridCol w:w="2160"/>
      </w:tblGrid>
      <w:tr w:rsidR="008F1803" w:rsidRPr="007F5357" w:rsidTr="00781626">
        <w:trPr>
          <w:trHeight w:val="530"/>
          <w:jc w:val="center"/>
        </w:trPr>
        <w:tc>
          <w:tcPr>
            <w:tcW w:w="2368" w:type="dxa"/>
            <w:vAlign w:val="center"/>
          </w:tcPr>
          <w:p w:rsidR="008F1803" w:rsidRPr="007F5357" w:rsidRDefault="008F1803" w:rsidP="00781626">
            <w:pPr>
              <w:spacing w:before="120" w:after="120"/>
              <w:jc w:val="center"/>
              <w:rPr>
                <w:rFonts w:ascii="Times New Roman" w:hAnsi="Times New Roman" w:cs="Times New Roman"/>
                <w:b/>
                <w:sz w:val="24"/>
                <w:szCs w:val="24"/>
              </w:rPr>
            </w:pPr>
            <w:r w:rsidRPr="007F5357">
              <w:rPr>
                <w:rFonts w:ascii="Times New Roman" w:hAnsi="Times New Roman" w:cs="Times New Roman"/>
                <w:b/>
                <w:sz w:val="24"/>
                <w:szCs w:val="24"/>
              </w:rPr>
              <w:lastRenderedPageBreak/>
              <w:t>DEPENDENT VARIABLE</w:t>
            </w:r>
          </w:p>
        </w:tc>
        <w:tc>
          <w:tcPr>
            <w:tcW w:w="2060" w:type="dxa"/>
            <w:vAlign w:val="center"/>
          </w:tcPr>
          <w:p w:rsidR="008F1803" w:rsidRPr="007F5357" w:rsidRDefault="008F1803" w:rsidP="00781626">
            <w:pPr>
              <w:autoSpaceDE w:val="0"/>
              <w:autoSpaceDN w:val="0"/>
              <w:adjustRightInd w:val="0"/>
              <w:spacing w:before="120" w:after="120"/>
              <w:jc w:val="center"/>
              <w:rPr>
                <w:rFonts w:ascii="Times New Roman" w:hAnsi="Times New Roman" w:cs="Times New Roman"/>
                <w:sz w:val="24"/>
                <w:szCs w:val="24"/>
                <w:shd w:val="clear" w:color="auto" w:fill="FBD4B4" w:themeFill="accent6" w:themeFillTint="66"/>
              </w:rPr>
            </w:pPr>
            <w:r w:rsidRPr="007F5357">
              <w:rPr>
                <w:rFonts w:ascii="Times New Roman" w:hAnsi="Times New Roman" w:cs="Times New Roman"/>
                <w:b/>
                <w:sz w:val="24"/>
                <w:szCs w:val="24"/>
              </w:rPr>
              <w:t>TYPES OF VARIABLE</w:t>
            </w:r>
          </w:p>
        </w:tc>
        <w:tc>
          <w:tcPr>
            <w:tcW w:w="2610" w:type="dxa"/>
            <w:vAlign w:val="center"/>
          </w:tcPr>
          <w:p w:rsidR="008F1803" w:rsidRPr="007F5357" w:rsidRDefault="008F1803" w:rsidP="00781626">
            <w:pPr>
              <w:autoSpaceDE w:val="0"/>
              <w:autoSpaceDN w:val="0"/>
              <w:adjustRightInd w:val="0"/>
              <w:spacing w:before="120" w:after="120"/>
              <w:jc w:val="center"/>
              <w:rPr>
                <w:rFonts w:ascii="Times New Roman" w:hAnsi="Times New Roman" w:cs="Times New Roman"/>
                <w:sz w:val="24"/>
                <w:szCs w:val="24"/>
                <w:shd w:val="clear" w:color="auto" w:fill="FBD4B4" w:themeFill="accent6" w:themeFillTint="66"/>
              </w:rPr>
            </w:pPr>
            <w:r w:rsidRPr="007F5357">
              <w:rPr>
                <w:rFonts w:ascii="Times New Roman" w:hAnsi="Times New Roman" w:cs="Times New Roman"/>
                <w:b/>
                <w:sz w:val="24"/>
                <w:szCs w:val="24"/>
              </w:rPr>
              <w:t>INDEPENDENT VARIABLE</w:t>
            </w:r>
          </w:p>
        </w:tc>
        <w:tc>
          <w:tcPr>
            <w:tcW w:w="2160" w:type="dxa"/>
            <w:vAlign w:val="center"/>
          </w:tcPr>
          <w:p w:rsidR="008F1803" w:rsidRPr="007F5357" w:rsidRDefault="008F1803" w:rsidP="00781626">
            <w:pPr>
              <w:autoSpaceDE w:val="0"/>
              <w:autoSpaceDN w:val="0"/>
              <w:adjustRightInd w:val="0"/>
              <w:spacing w:before="120" w:after="120"/>
              <w:jc w:val="center"/>
              <w:rPr>
                <w:rFonts w:ascii="Times New Roman" w:hAnsi="Times New Roman" w:cs="Times New Roman"/>
                <w:sz w:val="24"/>
                <w:szCs w:val="24"/>
                <w:shd w:val="clear" w:color="auto" w:fill="FBD4B4" w:themeFill="accent6" w:themeFillTint="66"/>
              </w:rPr>
            </w:pPr>
            <w:r w:rsidRPr="007F5357">
              <w:rPr>
                <w:rFonts w:ascii="Times New Roman" w:hAnsi="Times New Roman" w:cs="Times New Roman"/>
                <w:b/>
                <w:sz w:val="24"/>
                <w:szCs w:val="24"/>
              </w:rPr>
              <w:t>TYPES OF VARIABLE</w:t>
            </w:r>
          </w:p>
        </w:tc>
      </w:tr>
      <w:tr w:rsidR="001E50DE" w:rsidRPr="007F5357" w:rsidTr="000B5485">
        <w:trPr>
          <w:trHeight w:val="1907"/>
          <w:jc w:val="center"/>
        </w:trPr>
        <w:tc>
          <w:tcPr>
            <w:tcW w:w="2368" w:type="dxa"/>
            <w:vMerge w:val="restart"/>
          </w:tcPr>
          <w:p w:rsidR="001E50DE" w:rsidRPr="007F5357" w:rsidRDefault="001E50DE" w:rsidP="007F5357">
            <w:pPr>
              <w:spacing w:line="360" w:lineRule="auto"/>
              <w:jc w:val="both"/>
              <w:rPr>
                <w:rFonts w:ascii="Times New Roman" w:hAnsi="Times New Roman" w:cs="Times New Roman"/>
                <w:b/>
                <w:bCs/>
                <w:sz w:val="24"/>
                <w:szCs w:val="24"/>
              </w:rPr>
            </w:pPr>
          </w:p>
          <w:p w:rsidR="001E50DE" w:rsidRPr="007F5357" w:rsidRDefault="001E50DE" w:rsidP="007F5357">
            <w:pPr>
              <w:spacing w:line="360" w:lineRule="auto"/>
              <w:jc w:val="both"/>
              <w:rPr>
                <w:rFonts w:ascii="Times New Roman" w:hAnsi="Times New Roman" w:cs="Times New Roman"/>
                <w:b/>
                <w:bCs/>
                <w:sz w:val="24"/>
                <w:szCs w:val="24"/>
              </w:rPr>
            </w:pPr>
            <w:r w:rsidRPr="007F5357">
              <w:rPr>
                <w:rFonts w:ascii="Times New Roman" w:hAnsi="Times New Roman" w:cs="Times New Roman"/>
                <w:b/>
                <w:bCs/>
                <w:sz w:val="24"/>
                <w:szCs w:val="24"/>
              </w:rPr>
              <w:t>Money Management</w:t>
            </w:r>
          </w:p>
          <w:p w:rsidR="001E50DE" w:rsidRPr="007F5357" w:rsidRDefault="001E50DE" w:rsidP="007F5357">
            <w:pPr>
              <w:pStyle w:val="ListParagraph"/>
              <w:numPr>
                <w:ilvl w:val="0"/>
                <w:numId w:val="12"/>
              </w:numPr>
              <w:spacing w:line="36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Spending habits</w:t>
            </w:r>
          </w:p>
          <w:p w:rsidR="001E50DE" w:rsidRPr="007F5357" w:rsidRDefault="001E50DE" w:rsidP="007F5357">
            <w:pPr>
              <w:autoSpaceDE w:val="0"/>
              <w:autoSpaceDN w:val="0"/>
              <w:adjustRightInd w:val="0"/>
              <w:spacing w:line="360" w:lineRule="auto"/>
              <w:jc w:val="both"/>
              <w:rPr>
                <w:rFonts w:ascii="Times New Roman" w:hAnsi="Times New Roman" w:cs="Times New Roman"/>
                <w:sz w:val="24"/>
                <w:szCs w:val="24"/>
                <w:shd w:val="clear" w:color="auto" w:fill="FBD4B4" w:themeFill="accent6" w:themeFillTint="66"/>
              </w:rPr>
            </w:pPr>
          </w:p>
        </w:tc>
        <w:tc>
          <w:tcPr>
            <w:tcW w:w="2060" w:type="dxa"/>
            <w:vMerge w:val="restart"/>
          </w:tcPr>
          <w:p w:rsidR="001E50DE" w:rsidRPr="007F5357" w:rsidRDefault="001E50DE" w:rsidP="007F5357">
            <w:pPr>
              <w:pStyle w:val="ListParagraph"/>
              <w:spacing w:line="360" w:lineRule="auto"/>
              <w:ind w:left="360"/>
              <w:jc w:val="both"/>
              <w:rPr>
                <w:rFonts w:ascii="Times New Roman" w:hAnsi="Times New Roman" w:cs="Times New Roman"/>
                <w:sz w:val="24"/>
                <w:szCs w:val="24"/>
              </w:rPr>
            </w:pPr>
          </w:p>
          <w:p w:rsidR="001E50DE" w:rsidRPr="007F5357" w:rsidRDefault="001E50DE" w:rsidP="007F5357">
            <w:pPr>
              <w:pStyle w:val="ListParagraph"/>
              <w:spacing w:line="36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Quantitative</w:t>
            </w:r>
          </w:p>
          <w:p w:rsidR="001E50DE" w:rsidRPr="007F5357" w:rsidRDefault="001E50DE" w:rsidP="007F5357">
            <w:pPr>
              <w:autoSpaceDE w:val="0"/>
              <w:autoSpaceDN w:val="0"/>
              <w:adjustRightInd w:val="0"/>
              <w:spacing w:line="360" w:lineRule="auto"/>
              <w:jc w:val="both"/>
              <w:rPr>
                <w:rFonts w:ascii="Times New Roman" w:hAnsi="Times New Roman" w:cs="Times New Roman"/>
                <w:sz w:val="24"/>
                <w:szCs w:val="24"/>
                <w:shd w:val="clear" w:color="auto" w:fill="FBD4B4" w:themeFill="accent6" w:themeFillTint="66"/>
              </w:rPr>
            </w:pPr>
          </w:p>
        </w:tc>
        <w:tc>
          <w:tcPr>
            <w:tcW w:w="2610" w:type="dxa"/>
            <w:vAlign w:val="center"/>
          </w:tcPr>
          <w:p w:rsidR="001E50DE" w:rsidRPr="007F5357" w:rsidRDefault="001E50DE" w:rsidP="007F5357">
            <w:pPr>
              <w:spacing w:line="360" w:lineRule="auto"/>
              <w:jc w:val="both"/>
              <w:rPr>
                <w:rFonts w:ascii="Times New Roman" w:hAnsi="Times New Roman" w:cs="Times New Roman"/>
                <w:b/>
                <w:bCs/>
                <w:sz w:val="24"/>
                <w:szCs w:val="24"/>
              </w:rPr>
            </w:pPr>
            <w:r w:rsidRPr="007F5357">
              <w:rPr>
                <w:rFonts w:ascii="Times New Roman" w:hAnsi="Times New Roman" w:cs="Times New Roman"/>
                <w:b/>
                <w:bCs/>
                <w:sz w:val="24"/>
                <w:szCs w:val="24"/>
              </w:rPr>
              <w:t>Awareness</w:t>
            </w:r>
          </w:p>
          <w:p w:rsidR="001E50DE" w:rsidRPr="007F5357" w:rsidRDefault="001E50DE" w:rsidP="007F5357">
            <w:pPr>
              <w:pStyle w:val="ListParagraph"/>
              <w:numPr>
                <w:ilvl w:val="0"/>
                <w:numId w:val="8"/>
              </w:numPr>
              <w:spacing w:line="36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Level of financial literacy</w:t>
            </w:r>
          </w:p>
          <w:p w:rsidR="001E50DE" w:rsidRPr="007F5357" w:rsidRDefault="001E50DE" w:rsidP="007F5357">
            <w:pPr>
              <w:pStyle w:val="ListParagraph"/>
              <w:numPr>
                <w:ilvl w:val="0"/>
                <w:numId w:val="11"/>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High</w:t>
            </w:r>
          </w:p>
          <w:p w:rsidR="001E50DE" w:rsidRPr="007F5357" w:rsidRDefault="001E50DE" w:rsidP="007F5357">
            <w:pPr>
              <w:pStyle w:val="ListParagraph"/>
              <w:numPr>
                <w:ilvl w:val="0"/>
                <w:numId w:val="11"/>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moderate</w:t>
            </w:r>
          </w:p>
          <w:p w:rsidR="001E50DE" w:rsidRPr="007F5357" w:rsidRDefault="001E50DE" w:rsidP="007F5357">
            <w:pPr>
              <w:pStyle w:val="ListParagraph"/>
              <w:numPr>
                <w:ilvl w:val="0"/>
                <w:numId w:val="11"/>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low</w:t>
            </w:r>
          </w:p>
        </w:tc>
        <w:tc>
          <w:tcPr>
            <w:tcW w:w="2160" w:type="dxa"/>
            <w:vAlign w:val="center"/>
          </w:tcPr>
          <w:p w:rsidR="001E50DE" w:rsidRPr="007F5357" w:rsidRDefault="001E50DE" w:rsidP="00D8222C">
            <w:pPr>
              <w:pStyle w:val="ListParagraph"/>
              <w:spacing w:line="360" w:lineRule="auto"/>
              <w:ind w:left="0"/>
              <w:jc w:val="center"/>
              <w:rPr>
                <w:rFonts w:ascii="Times New Roman" w:hAnsi="Times New Roman" w:cs="Times New Roman"/>
                <w:sz w:val="24"/>
                <w:szCs w:val="24"/>
              </w:rPr>
            </w:pPr>
            <w:r w:rsidRPr="007F5357">
              <w:rPr>
                <w:rFonts w:ascii="Times New Roman" w:hAnsi="Times New Roman" w:cs="Times New Roman"/>
                <w:sz w:val="24"/>
                <w:szCs w:val="24"/>
              </w:rPr>
              <w:t>Qualitative</w:t>
            </w:r>
          </w:p>
          <w:p w:rsidR="001E50DE" w:rsidRPr="007F5357" w:rsidRDefault="001E50DE" w:rsidP="00D8222C">
            <w:pPr>
              <w:spacing w:line="360" w:lineRule="auto"/>
              <w:jc w:val="center"/>
              <w:rPr>
                <w:rFonts w:ascii="Times New Roman" w:hAnsi="Times New Roman" w:cs="Times New Roman"/>
                <w:sz w:val="24"/>
                <w:szCs w:val="24"/>
                <w:shd w:val="clear" w:color="auto" w:fill="FBD4B4" w:themeFill="accent6" w:themeFillTint="66"/>
              </w:rPr>
            </w:pPr>
          </w:p>
        </w:tc>
      </w:tr>
      <w:tr w:rsidR="001E50DE" w:rsidRPr="007F5357" w:rsidTr="000B5485">
        <w:trPr>
          <w:trHeight w:val="1178"/>
          <w:jc w:val="center"/>
        </w:trPr>
        <w:tc>
          <w:tcPr>
            <w:tcW w:w="2368" w:type="dxa"/>
            <w:vMerge/>
          </w:tcPr>
          <w:p w:rsidR="001E50DE" w:rsidRPr="007F5357" w:rsidRDefault="001E50DE" w:rsidP="007F5357">
            <w:pPr>
              <w:autoSpaceDE w:val="0"/>
              <w:autoSpaceDN w:val="0"/>
              <w:adjustRightInd w:val="0"/>
              <w:spacing w:line="360" w:lineRule="auto"/>
              <w:jc w:val="both"/>
              <w:rPr>
                <w:rFonts w:ascii="Times New Roman" w:hAnsi="Times New Roman" w:cs="Times New Roman"/>
                <w:sz w:val="24"/>
                <w:szCs w:val="24"/>
                <w:shd w:val="clear" w:color="auto" w:fill="FBD4B4" w:themeFill="accent6" w:themeFillTint="66"/>
              </w:rPr>
            </w:pPr>
          </w:p>
        </w:tc>
        <w:tc>
          <w:tcPr>
            <w:tcW w:w="2060" w:type="dxa"/>
            <w:vMerge/>
          </w:tcPr>
          <w:p w:rsidR="001E50DE" w:rsidRPr="007F5357" w:rsidRDefault="001E50DE" w:rsidP="007F5357">
            <w:pPr>
              <w:autoSpaceDE w:val="0"/>
              <w:autoSpaceDN w:val="0"/>
              <w:adjustRightInd w:val="0"/>
              <w:spacing w:line="360" w:lineRule="auto"/>
              <w:jc w:val="both"/>
              <w:rPr>
                <w:rFonts w:ascii="Times New Roman" w:hAnsi="Times New Roman" w:cs="Times New Roman"/>
                <w:sz w:val="24"/>
                <w:szCs w:val="24"/>
                <w:shd w:val="clear" w:color="auto" w:fill="FBD4B4" w:themeFill="accent6" w:themeFillTint="66"/>
              </w:rPr>
            </w:pPr>
          </w:p>
        </w:tc>
        <w:tc>
          <w:tcPr>
            <w:tcW w:w="2610" w:type="dxa"/>
            <w:vAlign w:val="center"/>
          </w:tcPr>
          <w:p w:rsidR="001E50DE" w:rsidRPr="007F5357" w:rsidRDefault="001E50DE" w:rsidP="007F5357">
            <w:pPr>
              <w:spacing w:line="360" w:lineRule="auto"/>
              <w:jc w:val="both"/>
              <w:rPr>
                <w:rFonts w:ascii="Times New Roman" w:hAnsi="Times New Roman" w:cs="Times New Roman"/>
                <w:b/>
                <w:bCs/>
                <w:sz w:val="24"/>
                <w:szCs w:val="24"/>
              </w:rPr>
            </w:pPr>
            <w:r w:rsidRPr="007F5357">
              <w:rPr>
                <w:rFonts w:ascii="Times New Roman" w:hAnsi="Times New Roman" w:cs="Times New Roman"/>
                <w:b/>
                <w:bCs/>
                <w:sz w:val="24"/>
                <w:szCs w:val="24"/>
              </w:rPr>
              <w:t>Academic Courses</w:t>
            </w:r>
          </w:p>
          <w:p w:rsidR="001E50DE" w:rsidRPr="007F5357" w:rsidRDefault="001E50DE" w:rsidP="007F5357">
            <w:pPr>
              <w:pStyle w:val="ListParagraph"/>
              <w:numPr>
                <w:ilvl w:val="0"/>
                <w:numId w:val="8"/>
              </w:numPr>
              <w:spacing w:line="36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Business majors and non-business majors</w:t>
            </w:r>
          </w:p>
        </w:tc>
        <w:tc>
          <w:tcPr>
            <w:tcW w:w="2160" w:type="dxa"/>
            <w:vAlign w:val="center"/>
          </w:tcPr>
          <w:p w:rsidR="001E50DE" w:rsidRPr="007F5357" w:rsidRDefault="001E50DE" w:rsidP="00D8222C">
            <w:pPr>
              <w:pStyle w:val="ListParagraph"/>
              <w:spacing w:line="360" w:lineRule="auto"/>
              <w:ind w:left="0"/>
              <w:jc w:val="center"/>
              <w:rPr>
                <w:rFonts w:ascii="Times New Roman" w:hAnsi="Times New Roman" w:cs="Times New Roman"/>
                <w:sz w:val="24"/>
                <w:szCs w:val="24"/>
              </w:rPr>
            </w:pPr>
            <w:r w:rsidRPr="007F5357">
              <w:rPr>
                <w:rFonts w:ascii="Times New Roman" w:hAnsi="Times New Roman" w:cs="Times New Roman"/>
                <w:sz w:val="24"/>
                <w:szCs w:val="24"/>
              </w:rPr>
              <w:t>Qualitative</w:t>
            </w:r>
          </w:p>
          <w:p w:rsidR="001E50DE" w:rsidRPr="007F5357" w:rsidRDefault="001E50DE" w:rsidP="00D8222C">
            <w:pPr>
              <w:autoSpaceDE w:val="0"/>
              <w:autoSpaceDN w:val="0"/>
              <w:adjustRightInd w:val="0"/>
              <w:spacing w:line="360" w:lineRule="auto"/>
              <w:jc w:val="center"/>
              <w:rPr>
                <w:rFonts w:ascii="Times New Roman" w:hAnsi="Times New Roman" w:cs="Times New Roman"/>
                <w:sz w:val="24"/>
                <w:szCs w:val="24"/>
                <w:shd w:val="clear" w:color="auto" w:fill="FBD4B4" w:themeFill="accent6" w:themeFillTint="66"/>
              </w:rPr>
            </w:pPr>
          </w:p>
        </w:tc>
      </w:tr>
      <w:tr w:rsidR="001E50DE" w:rsidRPr="007F5357" w:rsidTr="000B5485">
        <w:trPr>
          <w:trHeight w:val="1412"/>
          <w:jc w:val="center"/>
        </w:trPr>
        <w:tc>
          <w:tcPr>
            <w:tcW w:w="2368" w:type="dxa"/>
            <w:vMerge/>
          </w:tcPr>
          <w:p w:rsidR="001E50DE" w:rsidRPr="007F5357" w:rsidRDefault="001E50DE" w:rsidP="007F5357">
            <w:pPr>
              <w:autoSpaceDE w:val="0"/>
              <w:autoSpaceDN w:val="0"/>
              <w:adjustRightInd w:val="0"/>
              <w:spacing w:line="360" w:lineRule="auto"/>
              <w:jc w:val="both"/>
              <w:rPr>
                <w:rFonts w:ascii="Times New Roman" w:hAnsi="Times New Roman" w:cs="Times New Roman"/>
                <w:sz w:val="24"/>
                <w:szCs w:val="24"/>
                <w:shd w:val="clear" w:color="auto" w:fill="FBD4B4" w:themeFill="accent6" w:themeFillTint="66"/>
              </w:rPr>
            </w:pPr>
          </w:p>
        </w:tc>
        <w:tc>
          <w:tcPr>
            <w:tcW w:w="2060" w:type="dxa"/>
            <w:vMerge/>
          </w:tcPr>
          <w:p w:rsidR="001E50DE" w:rsidRPr="007F5357" w:rsidRDefault="001E50DE" w:rsidP="007F5357">
            <w:pPr>
              <w:autoSpaceDE w:val="0"/>
              <w:autoSpaceDN w:val="0"/>
              <w:adjustRightInd w:val="0"/>
              <w:spacing w:line="360" w:lineRule="auto"/>
              <w:jc w:val="both"/>
              <w:rPr>
                <w:rFonts w:ascii="Times New Roman" w:hAnsi="Times New Roman" w:cs="Times New Roman"/>
                <w:sz w:val="24"/>
                <w:szCs w:val="24"/>
                <w:shd w:val="clear" w:color="auto" w:fill="FBD4B4" w:themeFill="accent6" w:themeFillTint="66"/>
              </w:rPr>
            </w:pPr>
          </w:p>
        </w:tc>
        <w:tc>
          <w:tcPr>
            <w:tcW w:w="2610" w:type="dxa"/>
            <w:vAlign w:val="center"/>
          </w:tcPr>
          <w:p w:rsidR="001E50DE" w:rsidRPr="007F5357" w:rsidRDefault="001E50DE" w:rsidP="007F5357">
            <w:pPr>
              <w:spacing w:line="360" w:lineRule="auto"/>
              <w:jc w:val="both"/>
              <w:rPr>
                <w:rFonts w:ascii="Times New Roman" w:hAnsi="Times New Roman" w:cs="Times New Roman"/>
                <w:b/>
                <w:bCs/>
                <w:sz w:val="24"/>
                <w:szCs w:val="24"/>
              </w:rPr>
            </w:pPr>
            <w:r w:rsidRPr="007F5357">
              <w:rPr>
                <w:rFonts w:ascii="Times New Roman" w:hAnsi="Times New Roman" w:cs="Times New Roman"/>
                <w:b/>
                <w:bCs/>
                <w:sz w:val="24"/>
                <w:szCs w:val="24"/>
              </w:rPr>
              <w:t xml:space="preserve">Demographic </w:t>
            </w:r>
          </w:p>
          <w:p w:rsidR="001E50DE" w:rsidRPr="007F5357" w:rsidRDefault="001E50DE" w:rsidP="007F5357">
            <w:pPr>
              <w:pStyle w:val="ListParagraph"/>
              <w:numPr>
                <w:ilvl w:val="0"/>
                <w:numId w:val="8"/>
              </w:numPr>
              <w:spacing w:line="36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Gender</w:t>
            </w:r>
          </w:p>
          <w:p w:rsidR="001E50DE" w:rsidRPr="007F5357" w:rsidRDefault="001E50DE" w:rsidP="007F5357">
            <w:pPr>
              <w:pStyle w:val="ListParagraph"/>
              <w:numPr>
                <w:ilvl w:val="0"/>
                <w:numId w:val="9"/>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Male</w:t>
            </w:r>
          </w:p>
          <w:p w:rsidR="001E50DE" w:rsidRPr="007F5357" w:rsidRDefault="001E50DE" w:rsidP="007F5357">
            <w:pPr>
              <w:pStyle w:val="ListParagraph"/>
              <w:numPr>
                <w:ilvl w:val="0"/>
                <w:numId w:val="9"/>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Female</w:t>
            </w:r>
          </w:p>
        </w:tc>
        <w:tc>
          <w:tcPr>
            <w:tcW w:w="2160" w:type="dxa"/>
            <w:vAlign w:val="center"/>
          </w:tcPr>
          <w:p w:rsidR="001E50DE" w:rsidRPr="007F5357" w:rsidRDefault="001E50DE" w:rsidP="00D8222C">
            <w:pPr>
              <w:pStyle w:val="ListParagraph"/>
              <w:spacing w:line="360" w:lineRule="auto"/>
              <w:ind w:left="12"/>
              <w:jc w:val="center"/>
              <w:rPr>
                <w:rFonts w:ascii="Times New Roman" w:hAnsi="Times New Roman" w:cs="Times New Roman"/>
                <w:sz w:val="24"/>
                <w:szCs w:val="24"/>
              </w:rPr>
            </w:pPr>
            <w:r w:rsidRPr="007F5357">
              <w:rPr>
                <w:rFonts w:ascii="Times New Roman" w:hAnsi="Times New Roman" w:cs="Times New Roman"/>
                <w:sz w:val="24"/>
                <w:szCs w:val="24"/>
              </w:rPr>
              <w:t>Qualitative</w:t>
            </w:r>
          </w:p>
          <w:p w:rsidR="001E50DE" w:rsidRPr="007F5357" w:rsidRDefault="001E50DE" w:rsidP="00D8222C">
            <w:pPr>
              <w:autoSpaceDE w:val="0"/>
              <w:autoSpaceDN w:val="0"/>
              <w:adjustRightInd w:val="0"/>
              <w:spacing w:line="360" w:lineRule="auto"/>
              <w:jc w:val="center"/>
              <w:rPr>
                <w:rFonts w:ascii="Times New Roman" w:hAnsi="Times New Roman" w:cs="Times New Roman"/>
                <w:sz w:val="24"/>
                <w:szCs w:val="24"/>
                <w:shd w:val="clear" w:color="auto" w:fill="FBD4B4" w:themeFill="accent6" w:themeFillTint="66"/>
              </w:rPr>
            </w:pPr>
          </w:p>
        </w:tc>
      </w:tr>
      <w:tr w:rsidR="001E50DE" w:rsidRPr="007F5357" w:rsidTr="000B5485">
        <w:trPr>
          <w:trHeight w:val="4148"/>
          <w:jc w:val="center"/>
        </w:trPr>
        <w:tc>
          <w:tcPr>
            <w:tcW w:w="2368" w:type="dxa"/>
            <w:vMerge/>
          </w:tcPr>
          <w:p w:rsidR="001E50DE" w:rsidRPr="007F5357" w:rsidRDefault="001E50DE" w:rsidP="007F5357">
            <w:pPr>
              <w:autoSpaceDE w:val="0"/>
              <w:autoSpaceDN w:val="0"/>
              <w:adjustRightInd w:val="0"/>
              <w:spacing w:line="360" w:lineRule="auto"/>
              <w:jc w:val="both"/>
              <w:rPr>
                <w:rFonts w:ascii="Times New Roman" w:hAnsi="Times New Roman" w:cs="Times New Roman"/>
                <w:sz w:val="24"/>
                <w:szCs w:val="24"/>
                <w:shd w:val="clear" w:color="auto" w:fill="FBD4B4" w:themeFill="accent6" w:themeFillTint="66"/>
              </w:rPr>
            </w:pPr>
          </w:p>
        </w:tc>
        <w:tc>
          <w:tcPr>
            <w:tcW w:w="2060" w:type="dxa"/>
            <w:vMerge/>
          </w:tcPr>
          <w:p w:rsidR="001E50DE" w:rsidRPr="007F5357" w:rsidRDefault="001E50DE" w:rsidP="007F5357">
            <w:pPr>
              <w:autoSpaceDE w:val="0"/>
              <w:autoSpaceDN w:val="0"/>
              <w:adjustRightInd w:val="0"/>
              <w:spacing w:line="360" w:lineRule="auto"/>
              <w:jc w:val="both"/>
              <w:rPr>
                <w:rFonts w:ascii="Times New Roman" w:hAnsi="Times New Roman" w:cs="Times New Roman"/>
                <w:sz w:val="24"/>
                <w:szCs w:val="24"/>
                <w:shd w:val="clear" w:color="auto" w:fill="FBD4B4" w:themeFill="accent6" w:themeFillTint="66"/>
              </w:rPr>
            </w:pPr>
          </w:p>
        </w:tc>
        <w:tc>
          <w:tcPr>
            <w:tcW w:w="2610" w:type="dxa"/>
            <w:vAlign w:val="center"/>
          </w:tcPr>
          <w:p w:rsidR="001E50DE" w:rsidRPr="007F5357" w:rsidRDefault="001E50DE" w:rsidP="007F5357">
            <w:pPr>
              <w:spacing w:line="360" w:lineRule="auto"/>
              <w:jc w:val="both"/>
              <w:rPr>
                <w:rFonts w:ascii="Times New Roman" w:hAnsi="Times New Roman" w:cs="Times New Roman"/>
                <w:b/>
                <w:bCs/>
                <w:sz w:val="24"/>
                <w:szCs w:val="24"/>
              </w:rPr>
            </w:pPr>
            <w:r w:rsidRPr="007F5357">
              <w:rPr>
                <w:rFonts w:ascii="Times New Roman" w:hAnsi="Times New Roman" w:cs="Times New Roman"/>
                <w:b/>
                <w:bCs/>
                <w:sz w:val="24"/>
                <w:szCs w:val="24"/>
              </w:rPr>
              <w:t xml:space="preserve">Factors of Spending </w:t>
            </w:r>
          </w:p>
          <w:p w:rsidR="001E50DE" w:rsidRPr="007F5357" w:rsidRDefault="001E50DE" w:rsidP="007F5357">
            <w:pPr>
              <w:pStyle w:val="ListParagraph"/>
              <w:numPr>
                <w:ilvl w:val="0"/>
                <w:numId w:val="8"/>
              </w:numPr>
              <w:spacing w:line="36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Family background</w:t>
            </w:r>
          </w:p>
          <w:p w:rsidR="001E50DE" w:rsidRPr="007F5357" w:rsidRDefault="001E50DE" w:rsidP="007F5357">
            <w:pPr>
              <w:pStyle w:val="ListParagraph"/>
              <w:numPr>
                <w:ilvl w:val="0"/>
                <w:numId w:val="10"/>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Higher income</w:t>
            </w:r>
          </w:p>
          <w:p w:rsidR="001E50DE" w:rsidRPr="007F5357" w:rsidRDefault="001E50DE" w:rsidP="007F5357">
            <w:pPr>
              <w:pStyle w:val="ListParagraph"/>
              <w:numPr>
                <w:ilvl w:val="0"/>
                <w:numId w:val="10"/>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Average income</w:t>
            </w:r>
          </w:p>
          <w:p w:rsidR="001E50DE" w:rsidRPr="007F5357" w:rsidRDefault="001E50DE" w:rsidP="007F5357">
            <w:pPr>
              <w:pStyle w:val="ListParagraph"/>
              <w:numPr>
                <w:ilvl w:val="0"/>
                <w:numId w:val="10"/>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Lower income</w:t>
            </w:r>
          </w:p>
          <w:p w:rsidR="001E50DE" w:rsidRPr="007F5357" w:rsidRDefault="001E50DE" w:rsidP="007F5357">
            <w:pPr>
              <w:pStyle w:val="ListParagraph"/>
              <w:numPr>
                <w:ilvl w:val="0"/>
                <w:numId w:val="8"/>
              </w:numPr>
              <w:spacing w:line="36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Attitude</w:t>
            </w:r>
          </w:p>
          <w:p w:rsidR="001E50DE" w:rsidRPr="007F5357" w:rsidRDefault="001E50DE" w:rsidP="007F5357">
            <w:pPr>
              <w:pStyle w:val="ListParagraph"/>
              <w:numPr>
                <w:ilvl w:val="0"/>
                <w:numId w:val="10"/>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Shopping</w:t>
            </w:r>
          </w:p>
          <w:p w:rsidR="001E50DE" w:rsidRPr="007F5357" w:rsidRDefault="001E50DE" w:rsidP="007F5357">
            <w:pPr>
              <w:pStyle w:val="ListParagraph"/>
              <w:numPr>
                <w:ilvl w:val="0"/>
                <w:numId w:val="10"/>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Academic purpose</w:t>
            </w:r>
          </w:p>
          <w:p w:rsidR="001E50DE" w:rsidRPr="007F5357" w:rsidRDefault="001E50DE" w:rsidP="007F5357">
            <w:pPr>
              <w:pStyle w:val="ListParagraph"/>
              <w:numPr>
                <w:ilvl w:val="0"/>
                <w:numId w:val="10"/>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Traveling</w:t>
            </w:r>
          </w:p>
          <w:p w:rsidR="001E50DE" w:rsidRPr="007F5357" w:rsidRDefault="001E50DE" w:rsidP="007F5357">
            <w:pPr>
              <w:pStyle w:val="ListParagraph"/>
              <w:numPr>
                <w:ilvl w:val="0"/>
                <w:numId w:val="10"/>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entertainment</w:t>
            </w:r>
          </w:p>
          <w:p w:rsidR="001E50DE" w:rsidRPr="007F5357" w:rsidRDefault="001E50DE" w:rsidP="007F5357">
            <w:pPr>
              <w:pStyle w:val="ListParagraph"/>
              <w:numPr>
                <w:ilvl w:val="0"/>
                <w:numId w:val="8"/>
              </w:numPr>
              <w:spacing w:line="360" w:lineRule="auto"/>
              <w:ind w:left="360"/>
              <w:jc w:val="both"/>
              <w:rPr>
                <w:rFonts w:ascii="Times New Roman" w:hAnsi="Times New Roman" w:cs="Times New Roman"/>
                <w:sz w:val="24"/>
                <w:szCs w:val="24"/>
              </w:rPr>
            </w:pPr>
            <w:r w:rsidRPr="007F5357">
              <w:rPr>
                <w:rFonts w:ascii="Times New Roman" w:hAnsi="Times New Roman" w:cs="Times New Roman"/>
                <w:sz w:val="24"/>
                <w:szCs w:val="24"/>
              </w:rPr>
              <w:t>Financial aid</w:t>
            </w:r>
          </w:p>
          <w:p w:rsidR="001E50DE" w:rsidRPr="007F5357" w:rsidRDefault="001E50DE" w:rsidP="007F5357">
            <w:pPr>
              <w:pStyle w:val="ListParagraph"/>
              <w:numPr>
                <w:ilvl w:val="0"/>
                <w:numId w:val="10"/>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Scholarship</w:t>
            </w:r>
          </w:p>
          <w:p w:rsidR="001E50DE" w:rsidRPr="007F5357" w:rsidRDefault="001E50DE" w:rsidP="007F5357">
            <w:pPr>
              <w:pStyle w:val="ListParagraph"/>
              <w:numPr>
                <w:ilvl w:val="0"/>
                <w:numId w:val="10"/>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Loan</w:t>
            </w:r>
          </w:p>
          <w:p w:rsidR="001E50DE" w:rsidRPr="007F5357" w:rsidRDefault="001E50DE" w:rsidP="007F5357">
            <w:pPr>
              <w:pStyle w:val="ListParagraph"/>
              <w:numPr>
                <w:ilvl w:val="0"/>
                <w:numId w:val="10"/>
              </w:numPr>
              <w:spacing w:line="360" w:lineRule="auto"/>
              <w:jc w:val="both"/>
              <w:rPr>
                <w:rFonts w:ascii="Times New Roman" w:hAnsi="Times New Roman" w:cs="Times New Roman"/>
                <w:sz w:val="24"/>
                <w:szCs w:val="24"/>
              </w:rPr>
            </w:pPr>
            <w:r w:rsidRPr="007F5357">
              <w:rPr>
                <w:rFonts w:ascii="Times New Roman" w:hAnsi="Times New Roman" w:cs="Times New Roman"/>
                <w:sz w:val="24"/>
                <w:szCs w:val="24"/>
              </w:rPr>
              <w:t>Parent</w:t>
            </w:r>
          </w:p>
        </w:tc>
        <w:tc>
          <w:tcPr>
            <w:tcW w:w="2160" w:type="dxa"/>
            <w:vAlign w:val="center"/>
          </w:tcPr>
          <w:p w:rsidR="001E50DE" w:rsidRPr="007F5357" w:rsidRDefault="001E50DE" w:rsidP="00D8222C">
            <w:pPr>
              <w:pStyle w:val="ListParagraph"/>
              <w:spacing w:line="360" w:lineRule="auto"/>
              <w:ind w:left="0" w:hanging="6"/>
              <w:jc w:val="center"/>
              <w:rPr>
                <w:rFonts w:ascii="Times New Roman" w:hAnsi="Times New Roman" w:cs="Times New Roman"/>
                <w:sz w:val="24"/>
                <w:szCs w:val="24"/>
              </w:rPr>
            </w:pPr>
            <w:r w:rsidRPr="007F5357">
              <w:rPr>
                <w:rFonts w:ascii="Times New Roman" w:hAnsi="Times New Roman" w:cs="Times New Roman"/>
                <w:sz w:val="24"/>
                <w:szCs w:val="24"/>
              </w:rPr>
              <w:t>Qualitative</w:t>
            </w:r>
          </w:p>
          <w:p w:rsidR="001E50DE" w:rsidRPr="007F5357" w:rsidRDefault="001E50DE" w:rsidP="00D8222C">
            <w:pPr>
              <w:autoSpaceDE w:val="0"/>
              <w:autoSpaceDN w:val="0"/>
              <w:adjustRightInd w:val="0"/>
              <w:spacing w:line="360" w:lineRule="auto"/>
              <w:jc w:val="center"/>
              <w:rPr>
                <w:rFonts w:ascii="Times New Roman" w:hAnsi="Times New Roman" w:cs="Times New Roman"/>
                <w:sz w:val="24"/>
                <w:szCs w:val="24"/>
                <w:shd w:val="clear" w:color="auto" w:fill="FBD4B4" w:themeFill="accent6" w:themeFillTint="66"/>
              </w:rPr>
            </w:pPr>
          </w:p>
        </w:tc>
      </w:tr>
    </w:tbl>
    <w:p w:rsidR="00331FAF" w:rsidRPr="007F5357" w:rsidRDefault="00331FAF" w:rsidP="007F5357">
      <w:pPr>
        <w:spacing w:line="360" w:lineRule="auto"/>
        <w:jc w:val="both"/>
        <w:rPr>
          <w:rFonts w:ascii="Times New Roman" w:hAnsi="Times New Roman" w:cs="Times New Roman"/>
          <w:b/>
          <w:sz w:val="24"/>
          <w:szCs w:val="24"/>
        </w:rPr>
      </w:pPr>
    </w:p>
    <w:p w:rsidR="00004777" w:rsidRPr="007F5357" w:rsidRDefault="00004777" w:rsidP="00605C50">
      <w:pPr>
        <w:spacing w:line="480" w:lineRule="auto"/>
        <w:jc w:val="both"/>
        <w:rPr>
          <w:rFonts w:ascii="Times New Roman" w:hAnsi="Times New Roman" w:cs="Times New Roman"/>
          <w:b/>
          <w:sz w:val="24"/>
          <w:szCs w:val="24"/>
        </w:rPr>
      </w:pPr>
      <w:r w:rsidRPr="007F5357">
        <w:rPr>
          <w:rFonts w:ascii="Times New Roman" w:hAnsi="Times New Roman" w:cs="Times New Roman"/>
          <w:b/>
          <w:sz w:val="24"/>
          <w:szCs w:val="24"/>
        </w:rPr>
        <w:lastRenderedPageBreak/>
        <w:t>CHAPTER 3: THE RESEARCH METHODOLOGY</w:t>
      </w:r>
    </w:p>
    <w:p w:rsidR="00004777" w:rsidRPr="000B6673" w:rsidRDefault="000B5485" w:rsidP="00605C50">
      <w:pPr>
        <w:spacing w:line="480" w:lineRule="auto"/>
        <w:jc w:val="both"/>
        <w:rPr>
          <w:rFonts w:ascii="Times New Roman" w:hAnsi="Times New Roman" w:cs="Times New Roman"/>
          <w:b/>
          <w:bCs/>
          <w:sz w:val="24"/>
          <w:szCs w:val="24"/>
          <w:u w:val="single"/>
        </w:rPr>
      </w:pPr>
      <w:r w:rsidRPr="000B6673">
        <w:rPr>
          <w:rFonts w:ascii="Times New Roman" w:hAnsi="Times New Roman" w:cs="Times New Roman"/>
          <w:b/>
          <w:bCs/>
          <w:sz w:val="24"/>
          <w:szCs w:val="24"/>
          <w:u w:val="single"/>
        </w:rPr>
        <w:t>3.1   The Target Population</w:t>
      </w:r>
    </w:p>
    <w:p w:rsidR="00E87C02" w:rsidRPr="007F5357" w:rsidRDefault="00E87C02" w:rsidP="00605C50">
      <w:pPr>
        <w:spacing w:line="480" w:lineRule="auto"/>
        <w:ind w:firstLine="720"/>
        <w:jc w:val="both"/>
        <w:rPr>
          <w:rFonts w:ascii="Times New Roman" w:hAnsi="Times New Roman" w:cs="Times New Roman"/>
          <w:sz w:val="24"/>
          <w:szCs w:val="24"/>
        </w:rPr>
      </w:pPr>
      <w:r w:rsidRPr="007F5357">
        <w:rPr>
          <w:rFonts w:ascii="Times New Roman" w:hAnsi="Times New Roman" w:cs="Times New Roman"/>
          <w:sz w:val="24"/>
          <w:szCs w:val="24"/>
        </w:rPr>
        <w:t xml:space="preserve">The target population for our study is defined as undergraduate university students </w:t>
      </w:r>
      <w:r w:rsidR="00781626">
        <w:rPr>
          <w:rFonts w:ascii="Times New Roman" w:hAnsi="Times New Roman" w:cs="Times New Roman"/>
          <w:sz w:val="24"/>
          <w:szCs w:val="24"/>
        </w:rPr>
        <w:t>studying in University Technology</w:t>
      </w:r>
      <w:r w:rsidRPr="007F5357">
        <w:rPr>
          <w:rFonts w:ascii="Times New Roman" w:hAnsi="Times New Roman" w:cs="Times New Roman"/>
          <w:sz w:val="24"/>
          <w:szCs w:val="24"/>
        </w:rPr>
        <w:t xml:space="preserve"> MARA</w:t>
      </w:r>
      <w:r w:rsidR="00781626">
        <w:rPr>
          <w:rFonts w:ascii="Times New Roman" w:hAnsi="Times New Roman" w:cs="Times New Roman"/>
          <w:sz w:val="24"/>
          <w:szCs w:val="24"/>
        </w:rPr>
        <w:t xml:space="preserve"> </w:t>
      </w:r>
      <w:r w:rsidRPr="007F5357">
        <w:rPr>
          <w:rFonts w:ascii="Times New Roman" w:hAnsi="Times New Roman" w:cs="Times New Roman"/>
          <w:sz w:val="24"/>
          <w:szCs w:val="24"/>
        </w:rPr>
        <w:t xml:space="preserve">(UiTM), Shah Alam. We applied the study for the </w:t>
      </w:r>
      <w:r w:rsidR="00781626" w:rsidRPr="007F5357">
        <w:rPr>
          <w:rFonts w:ascii="Times New Roman" w:hAnsi="Times New Roman" w:cs="Times New Roman"/>
          <w:sz w:val="24"/>
          <w:szCs w:val="24"/>
        </w:rPr>
        <w:t>students who are</w:t>
      </w:r>
      <w:r w:rsidRPr="007F5357">
        <w:rPr>
          <w:rFonts w:ascii="Times New Roman" w:hAnsi="Times New Roman" w:cs="Times New Roman"/>
          <w:sz w:val="24"/>
          <w:szCs w:val="24"/>
        </w:rPr>
        <w:t xml:space="preserve"> major in business and non-business.</w:t>
      </w:r>
    </w:p>
    <w:p w:rsidR="00004777" w:rsidRPr="000B6673" w:rsidRDefault="000B5485" w:rsidP="00605C50">
      <w:pPr>
        <w:spacing w:line="480" w:lineRule="auto"/>
        <w:jc w:val="both"/>
        <w:rPr>
          <w:rFonts w:ascii="Times New Roman" w:hAnsi="Times New Roman" w:cs="Times New Roman"/>
          <w:b/>
          <w:bCs/>
          <w:sz w:val="24"/>
          <w:szCs w:val="24"/>
          <w:u w:val="single"/>
        </w:rPr>
      </w:pPr>
      <w:r w:rsidRPr="000B6673">
        <w:rPr>
          <w:rFonts w:ascii="Times New Roman" w:hAnsi="Times New Roman" w:cs="Times New Roman"/>
          <w:b/>
          <w:bCs/>
          <w:sz w:val="24"/>
          <w:szCs w:val="24"/>
          <w:u w:val="single"/>
        </w:rPr>
        <w:t xml:space="preserve">3.2   </w:t>
      </w:r>
      <w:r w:rsidR="00331FAF" w:rsidRPr="000B6673">
        <w:rPr>
          <w:rFonts w:ascii="Times New Roman" w:hAnsi="Times New Roman" w:cs="Times New Roman"/>
          <w:b/>
          <w:bCs/>
          <w:sz w:val="24"/>
          <w:szCs w:val="24"/>
          <w:u w:val="single"/>
        </w:rPr>
        <w:t>The Sampling a</w:t>
      </w:r>
      <w:r w:rsidR="00086F71" w:rsidRPr="000B6673">
        <w:rPr>
          <w:rFonts w:ascii="Times New Roman" w:hAnsi="Times New Roman" w:cs="Times New Roman"/>
          <w:b/>
          <w:bCs/>
          <w:sz w:val="24"/>
          <w:szCs w:val="24"/>
          <w:u w:val="single"/>
        </w:rPr>
        <w:t>nd Data Collection Procedure</w:t>
      </w:r>
    </w:p>
    <w:p w:rsidR="00E87C02" w:rsidRPr="007F5357" w:rsidRDefault="00E87C02" w:rsidP="00605C50">
      <w:p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Once the campus is determine, we select at random the faculty in the UiTM Shah Alam. The study obtained only the list of students in semester 3,</w:t>
      </w:r>
      <w:r w:rsidR="00781626">
        <w:rPr>
          <w:rFonts w:ascii="Times New Roman" w:hAnsi="Times New Roman" w:cs="Times New Roman"/>
          <w:sz w:val="24"/>
          <w:szCs w:val="24"/>
        </w:rPr>
        <w:t xml:space="preserve"> </w:t>
      </w:r>
      <w:r w:rsidRPr="007F5357">
        <w:rPr>
          <w:rFonts w:ascii="Times New Roman" w:hAnsi="Times New Roman" w:cs="Times New Roman"/>
          <w:sz w:val="24"/>
          <w:szCs w:val="24"/>
        </w:rPr>
        <w:t>4 and 5. Hence, the list of students from semester 3,</w:t>
      </w:r>
      <w:r w:rsidR="00781626">
        <w:rPr>
          <w:rFonts w:ascii="Times New Roman" w:hAnsi="Times New Roman" w:cs="Times New Roman"/>
          <w:sz w:val="24"/>
          <w:szCs w:val="24"/>
        </w:rPr>
        <w:t xml:space="preserve"> </w:t>
      </w:r>
      <w:r w:rsidRPr="007F5357">
        <w:rPr>
          <w:rFonts w:ascii="Times New Roman" w:hAnsi="Times New Roman" w:cs="Times New Roman"/>
          <w:sz w:val="24"/>
          <w:szCs w:val="24"/>
        </w:rPr>
        <w:t>4 and 5 would be the sampling frame for that particular campus in which the respondents are randomly selected using certain sampling procedure.</w:t>
      </w:r>
    </w:p>
    <w:p w:rsidR="00E87C02" w:rsidRPr="007F5357" w:rsidRDefault="00E87C02" w:rsidP="00605C50">
      <w:p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Below are the steps taken in the sampling and data collection processes:</w:t>
      </w:r>
    </w:p>
    <w:p w:rsidR="00E87C02" w:rsidRPr="007F5357" w:rsidRDefault="00E87C02" w:rsidP="00605C50">
      <w:pPr>
        <w:pStyle w:val="ListParagraph"/>
        <w:numPr>
          <w:ilvl w:val="0"/>
          <w:numId w:val="14"/>
        </w:num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 xml:space="preserve">UiTM Shah Alam has many </w:t>
      </w:r>
      <w:r w:rsidR="00781626" w:rsidRPr="007F5357">
        <w:rPr>
          <w:rFonts w:ascii="Times New Roman" w:hAnsi="Times New Roman" w:cs="Times New Roman"/>
          <w:sz w:val="24"/>
          <w:szCs w:val="24"/>
        </w:rPr>
        <w:t>faculties</w:t>
      </w:r>
      <w:r w:rsidRPr="007F5357">
        <w:rPr>
          <w:rFonts w:ascii="Times New Roman" w:hAnsi="Times New Roman" w:cs="Times New Roman"/>
          <w:sz w:val="24"/>
          <w:szCs w:val="24"/>
        </w:rPr>
        <w:t xml:space="preserve">. So, we use the stratified sampling method whereby the faculty are Faculty of Science, Faculty of Computer and Mathematical Science, Faculty of Civil Engineering, Faculty </w:t>
      </w:r>
      <w:r w:rsidR="00781626" w:rsidRPr="007F5357">
        <w:rPr>
          <w:rFonts w:ascii="Times New Roman" w:hAnsi="Times New Roman" w:cs="Times New Roman"/>
          <w:sz w:val="24"/>
          <w:szCs w:val="24"/>
        </w:rPr>
        <w:t>of Business</w:t>
      </w:r>
      <w:r w:rsidRPr="007F5357">
        <w:rPr>
          <w:rFonts w:ascii="Times New Roman" w:hAnsi="Times New Roman" w:cs="Times New Roman"/>
          <w:sz w:val="24"/>
          <w:szCs w:val="24"/>
        </w:rPr>
        <w:t xml:space="preserve"> and Management, Faculty of Music and others. Therefore, we choose the faculty by using simple rand</w:t>
      </w:r>
      <w:r w:rsidR="00781626">
        <w:rPr>
          <w:rFonts w:ascii="Times New Roman" w:hAnsi="Times New Roman" w:cs="Times New Roman"/>
          <w:sz w:val="24"/>
          <w:szCs w:val="24"/>
        </w:rPr>
        <w:t>om sampling to select at random</w:t>
      </w:r>
      <w:r w:rsidRPr="007F5357">
        <w:rPr>
          <w:rFonts w:ascii="Times New Roman" w:hAnsi="Times New Roman" w:cs="Times New Roman"/>
          <w:sz w:val="24"/>
          <w:szCs w:val="24"/>
        </w:rPr>
        <w:t>.</w:t>
      </w:r>
    </w:p>
    <w:p w:rsidR="00E87C02" w:rsidRPr="007F5357" w:rsidRDefault="00E87C02" w:rsidP="00605C50">
      <w:pPr>
        <w:pStyle w:val="ListParagraph"/>
        <w:numPr>
          <w:ilvl w:val="0"/>
          <w:numId w:val="14"/>
        </w:num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 xml:space="preserve">We only select two </w:t>
      </w:r>
      <w:r w:rsidR="00781626" w:rsidRPr="007F5357">
        <w:rPr>
          <w:rFonts w:ascii="Times New Roman" w:hAnsi="Times New Roman" w:cs="Times New Roman"/>
          <w:sz w:val="24"/>
          <w:szCs w:val="24"/>
        </w:rPr>
        <w:t>faculties</w:t>
      </w:r>
      <w:r w:rsidRPr="007F5357">
        <w:rPr>
          <w:rFonts w:ascii="Times New Roman" w:hAnsi="Times New Roman" w:cs="Times New Roman"/>
          <w:sz w:val="24"/>
          <w:szCs w:val="24"/>
        </w:rPr>
        <w:t xml:space="preserve"> which are Faculty of Business and Management and Faculty of Computer and Mathematical Science. Once again, we appli</w:t>
      </w:r>
      <w:r w:rsidR="003C1BA6">
        <w:rPr>
          <w:rFonts w:ascii="Times New Roman" w:hAnsi="Times New Roman" w:cs="Times New Roman"/>
          <w:sz w:val="24"/>
          <w:szCs w:val="24"/>
        </w:rPr>
        <w:t>ed stratified</w:t>
      </w:r>
      <w:r w:rsidR="00AC31BF">
        <w:rPr>
          <w:rFonts w:ascii="Times New Roman" w:hAnsi="Times New Roman" w:cs="Times New Roman"/>
          <w:sz w:val="24"/>
          <w:szCs w:val="24"/>
        </w:rPr>
        <w:t xml:space="preserve"> sampling because F</w:t>
      </w:r>
      <w:r w:rsidRPr="007F5357">
        <w:rPr>
          <w:rFonts w:ascii="Times New Roman" w:hAnsi="Times New Roman" w:cs="Times New Roman"/>
          <w:sz w:val="24"/>
          <w:szCs w:val="24"/>
        </w:rPr>
        <w:t>aculty of Science Computer and Mathematics offer three main courses which are Bachelor of Statistics, Bachelor of Computer Science and Bachelor of Actua</w:t>
      </w:r>
      <w:r w:rsidR="00781626">
        <w:rPr>
          <w:rFonts w:ascii="Times New Roman" w:hAnsi="Times New Roman" w:cs="Times New Roman"/>
          <w:sz w:val="24"/>
          <w:szCs w:val="24"/>
        </w:rPr>
        <w:t xml:space="preserve">rial Science. While Faculty of </w:t>
      </w:r>
      <w:r w:rsidRPr="007F5357">
        <w:rPr>
          <w:rFonts w:ascii="Times New Roman" w:hAnsi="Times New Roman" w:cs="Times New Roman"/>
          <w:sz w:val="24"/>
          <w:szCs w:val="24"/>
        </w:rPr>
        <w:t xml:space="preserve">Business and Management offer three main courses which are </w:t>
      </w:r>
      <w:r w:rsidRPr="007F5357">
        <w:rPr>
          <w:rFonts w:ascii="Times New Roman" w:hAnsi="Times New Roman" w:cs="Times New Roman"/>
          <w:color w:val="333333"/>
          <w:sz w:val="24"/>
          <w:szCs w:val="24"/>
        </w:rPr>
        <w:lastRenderedPageBreak/>
        <w:t>Bachelor Of Business Administration (Hons.) Marketing</w:t>
      </w:r>
      <w:r w:rsidRPr="007F5357">
        <w:rPr>
          <w:rFonts w:ascii="Times New Roman" w:hAnsi="Times New Roman" w:cs="Times New Roman"/>
          <w:sz w:val="24"/>
          <w:szCs w:val="24"/>
        </w:rPr>
        <w:t xml:space="preserve">, </w:t>
      </w:r>
      <w:r w:rsidRPr="007F5357">
        <w:rPr>
          <w:rFonts w:ascii="Times New Roman" w:hAnsi="Times New Roman" w:cs="Times New Roman"/>
          <w:color w:val="333333"/>
          <w:sz w:val="24"/>
          <w:szCs w:val="24"/>
        </w:rPr>
        <w:t>Bachelor Of Business Administration (Hons.) Insurance</w:t>
      </w:r>
      <w:r w:rsidRPr="007F5357">
        <w:rPr>
          <w:rFonts w:ascii="Times New Roman" w:hAnsi="Times New Roman" w:cs="Times New Roman"/>
          <w:sz w:val="24"/>
          <w:szCs w:val="24"/>
        </w:rPr>
        <w:t xml:space="preserve"> and </w:t>
      </w:r>
      <w:r w:rsidRPr="007F5357">
        <w:rPr>
          <w:rFonts w:ascii="Times New Roman" w:hAnsi="Times New Roman" w:cs="Times New Roman"/>
          <w:color w:val="333333"/>
          <w:sz w:val="24"/>
          <w:szCs w:val="24"/>
        </w:rPr>
        <w:t>Bachelor Of Business Administration (Hons.) Finance</w:t>
      </w:r>
      <w:r w:rsidRPr="007F5357">
        <w:rPr>
          <w:rFonts w:ascii="Times New Roman" w:hAnsi="Times New Roman" w:cs="Times New Roman"/>
          <w:sz w:val="24"/>
          <w:szCs w:val="24"/>
        </w:rPr>
        <w:t>. From the three main courses of each faculty, the respondents are selected randomly as our sample.</w:t>
      </w:r>
    </w:p>
    <w:p w:rsidR="00E87C02" w:rsidRPr="007F5357" w:rsidRDefault="00E87C02" w:rsidP="00605C50">
      <w:pPr>
        <w:pStyle w:val="ListParagraph"/>
        <w:numPr>
          <w:ilvl w:val="0"/>
          <w:numId w:val="14"/>
        </w:num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 xml:space="preserve"> The permission to collect data is obtained from the Faculty of Science Computer and </w:t>
      </w:r>
      <w:r w:rsidR="00781626">
        <w:rPr>
          <w:rFonts w:ascii="Times New Roman" w:hAnsi="Times New Roman" w:cs="Times New Roman"/>
          <w:sz w:val="24"/>
          <w:szCs w:val="24"/>
        </w:rPr>
        <w:t xml:space="preserve">    Mathematics and Faculty of </w:t>
      </w:r>
      <w:r w:rsidRPr="007F5357">
        <w:rPr>
          <w:rFonts w:ascii="Times New Roman" w:hAnsi="Times New Roman" w:cs="Times New Roman"/>
          <w:sz w:val="24"/>
          <w:szCs w:val="24"/>
        </w:rPr>
        <w:t xml:space="preserve">Business and Management.  At the same time, the list of students name to be used as the sample frame by using the random numbers generated through the computer. For example, if the sampling frame consists of 850 students and the study decide to take only 200 students as respondents, then the 200 numbers are generated using the following computer statement ( rand 200 1-850). The computer would generate randomly 200 numbers in the range of 200-450. The student whose number on the list matched the numbers generated by the computer would become the respondents for this study. </w:t>
      </w:r>
    </w:p>
    <w:p w:rsidR="00E87C02" w:rsidRPr="007F5357" w:rsidRDefault="00E87C02" w:rsidP="00605C50">
      <w:pPr>
        <w:pStyle w:val="ListParagraph"/>
        <w:numPr>
          <w:ilvl w:val="0"/>
          <w:numId w:val="14"/>
        </w:num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Once the respondents are identified, the research assistants would proceed to the respective lecture during the time where the students are having their lecture session. The research assistants would obtain the permission from the lecture to distribute the questionnaire.</w:t>
      </w:r>
    </w:p>
    <w:p w:rsidR="00E87C02" w:rsidRPr="007F5357" w:rsidRDefault="00E87C02" w:rsidP="00605C50">
      <w:pPr>
        <w:pStyle w:val="ListParagraph"/>
        <w:numPr>
          <w:ilvl w:val="0"/>
          <w:numId w:val="14"/>
        </w:num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If the research assistant failed to find the respondents indeed particular time, they would proceed to the next lecture session or with the help of their friend, the questionnaire is delivered to the respondents.</w:t>
      </w:r>
    </w:p>
    <w:p w:rsidR="00E87C02" w:rsidRPr="007F5357" w:rsidRDefault="00E87C02" w:rsidP="00605C50">
      <w:pPr>
        <w:pStyle w:val="ListParagraph"/>
        <w:numPr>
          <w:ilvl w:val="0"/>
          <w:numId w:val="14"/>
        </w:num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 xml:space="preserve">The respondents can respond to the questionnaire at their convenience time. And mail it using the self-addressed envelope. To ensure confidentiality of the responses, each questionnaire is enclosed with a cover letter that explained clearly the purpose of the </w:t>
      </w:r>
      <w:r w:rsidRPr="007F5357">
        <w:rPr>
          <w:rFonts w:ascii="Times New Roman" w:hAnsi="Times New Roman" w:cs="Times New Roman"/>
          <w:sz w:val="24"/>
          <w:szCs w:val="24"/>
        </w:rPr>
        <w:lastRenderedPageBreak/>
        <w:t>study. The respondents do not need to provide any identification on the questionnaire. They could also submit the completed questionnaire using the sealed envelope to the representative at the office of academic affairs the following day.</w:t>
      </w:r>
    </w:p>
    <w:p w:rsidR="00E87C02" w:rsidRDefault="00E87C02" w:rsidP="00605C50">
      <w:pPr>
        <w:pStyle w:val="ListParagraph"/>
        <w:numPr>
          <w:ilvl w:val="0"/>
          <w:numId w:val="14"/>
        </w:num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The study employed the above method in order to allow respondents to attend the questionnaires without any pressure. Therefore the response bias due to time constraint and the present of researcher would not arise.</w:t>
      </w:r>
    </w:p>
    <w:p w:rsidR="00647289" w:rsidRDefault="00647289" w:rsidP="00605C50">
      <w:pPr>
        <w:pStyle w:val="ListParagraph"/>
        <w:spacing w:line="480" w:lineRule="auto"/>
        <w:jc w:val="both"/>
        <w:rPr>
          <w:rFonts w:ascii="Times New Roman" w:hAnsi="Times New Roman" w:cs="Times New Roman"/>
          <w:sz w:val="24"/>
          <w:szCs w:val="24"/>
        </w:rPr>
      </w:pPr>
    </w:p>
    <w:p w:rsidR="00031BE3" w:rsidRDefault="00031BE3" w:rsidP="00605C50">
      <w:pPr>
        <w:pStyle w:val="ListParagraph"/>
        <w:spacing w:line="480" w:lineRule="auto"/>
        <w:jc w:val="both"/>
        <w:rPr>
          <w:rFonts w:ascii="Times New Roman" w:hAnsi="Times New Roman" w:cs="Times New Roman"/>
          <w:sz w:val="24"/>
          <w:szCs w:val="24"/>
        </w:rPr>
      </w:pPr>
    </w:p>
    <w:p w:rsidR="00031BE3" w:rsidRDefault="00031BE3" w:rsidP="00605C50">
      <w:pPr>
        <w:pStyle w:val="ListParagraph"/>
        <w:spacing w:line="480" w:lineRule="auto"/>
        <w:jc w:val="both"/>
        <w:rPr>
          <w:rFonts w:ascii="Times New Roman" w:hAnsi="Times New Roman" w:cs="Times New Roman"/>
          <w:sz w:val="24"/>
          <w:szCs w:val="24"/>
        </w:rPr>
      </w:pPr>
    </w:p>
    <w:p w:rsidR="00031BE3" w:rsidRDefault="00031BE3" w:rsidP="00605C50">
      <w:pPr>
        <w:pStyle w:val="ListParagraph"/>
        <w:spacing w:line="480" w:lineRule="auto"/>
        <w:jc w:val="both"/>
        <w:rPr>
          <w:rFonts w:ascii="Times New Roman" w:hAnsi="Times New Roman" w:cs="Times New Roman"/>
          <w:sz w:val="24"/>
          <w:szCs w:val="24"/>
        </w:rPr>
      </w:pPr>
    </w:p>
    <w:p w:rsidR="00031BE3" w:rsidRDefault="00031BE3" w:rsidP="00605C50">
      <w:pPr>
        <w:pStyle w:val="ListParagraph"/>
        <w:spacing w:line="480" w:lineRule="auto"/>
        <w:jc w:val="both"/>
        <w:rPr>
          <w:rFonts w:ascii="Times New Roman" w:hAnsi="Times New Roman" w:cs="Times New Roman"/>
          <w:sz w:val="24"/>
          <w:szCs w:val="24"/>
        </w:rPr>
      </w:pPr>
    </w:p>
    <w:p w:rsidR="00031BE3" w:rsidRDefault="00031BE3" w:rsidP="00605C50">
      <w:pPr>
        <w:pStyle w:val="ListParagraph"/>
        <w:spacing w:line="480" w:lineRule="auto"/>
        <w:jc w:val="both"/>
        <w:rPr>
          <w:rFonts w:ascii="Times New Roman" w:hAnsi="Times New Roman" w:cs="Times New Roman"/>
          <w:sz w:val="24"/>
          <w:szCs w:val="24"/>
        </w:rPr>
      </w:pPr>
    </w:p>
    <w:p w:rsidR="00031BE3" w:rsidRDefault="00031BE3" w:rsidP="00605C50">
      <w:pPr>
        <w:pStyle w:val="ListParagraph"/>
        <w:spacing w:line="480" w:lineRule="auto"/>
        <w:jc w:val="both"/>
        <w:rPr>
          <w:rFonts w:ascii="Times New Roman" w:hAnsi="Times New Roman" w:cs="Times New Roman"/>
          <w:sz w:val="24"/>
          <w:szCs w:val="24"/>
        </w:rPr>
      </w:pPr>
    </w:p>
    <w:p w:rsidR="00031BE3" w:rsidRDefault="00031BE3" w:rsidP="00605C50">
      <w:pPr>
        <w:pStyle w:val="ListParagraph"/>
        <w:spacing w:line="480" w:lineRule="auto"/>
        <w:jc w:val="both"/>
        <w:rPr>
          <w:rFonts w:ascii="Times New Roman" w:hAnsi="Times New Roman" w:cs="Times New Roman"/>
          <w:sz w:val="24"/>
          <w:szCs w:val="24"/>
        </w:rPr>
      </w:pPr>
    </w:p>
    <w:p w:rsidR="00031BE3" w:rsidRDefault="00031BE3" w:rsidP="00605C50">
      <w:pPr>
        <w:pStyle w:val="ListParagraph"/>
        <w:spacing w:line="480" w:lineRule="auto"/>
        <w:jc w:val="both"/>
        <w:rPr>
          <w:rFonts w:ascii="Times New Roman" w:hAnsi="Times New Roman" w:cs="Times New Roman"/>
          <w:sz w:val="24"/>
          <w:szCs w:val="24"/>
        </w:rPr>
      </w:pPr>
    </w:p>
    <w:p w:rsidR="00605C50" w:rsidRDefault="00605C50" w:rsidP="00605C50">
      <w:pPr>
        <w:pStyle w:val="ListParagraph"/>
        <w:spacing w:line="480" w:lineRule="auto"/>
        <w:jc w:val="both"/>
        <w:rPr>
          <w:rFonts w:ascii="Times New Roman" w:hAnsi="Times New Roman" w:cs="Times New Roman"/>
          <w:sz w:val="24"/>
          <w:szCs w:val="24"/>
        </w:rPr>
      </w:pPr>
    </w:p>
    <w:p w:rsidR="00605C50" w:rsidRDefault="00605C50" w:rsidP="00605C50">
      <w:pPr>
        <w:pStyle w:val="ListParagraph"/>
        <w:spacing w:line="480" w:lineRule="auto"/>
        <w:jc w:val="both"/>
        <w:rPr>
          <w:rFonts w:ascii="Times New Roman" w:hAnsi="Times New Roman" w:cs="Times New Roman"/>
          <w:sz w:val="24"/>
          <w:szCs w:val="24"/>
        </w:rPr>
      </w:pPr>
    </w:p>
    <w:p w:rsidR="00605C50" w:rsidRDefault="00605C50" w:rsidP="00605C50">
      <w:pPr>
        <w:pStyle w:val="ListParagraph"/>
        <w:spacing w:line="480" w:lineRule="auto"/>
        <w:jc w:val="both"/>
        <w:rPr>
          <w:rFonts w:ascii="Times New Roman" w:hAnsi="Times New Roman" w:cs="Times New Roman"/>
          <w:sz w:val="24"/>
          <w:szCs w:val="24"/>
        </w:rPr>
      </w:pPr>
    </w:p>
    <w:p w:rsidR="00605C50" w:rsidRDefault="00605C50" w:rsidP="00605C50">
      <w:pPr>
        <w:pStyle w:val="ListParagraph"/>
        <w:spacing w:line="480" w:lineRule="auto"/>
        <w:jc w:val="both"/>
        <w:rPr>
          <w:rFonts w:ascii="Times New Roman" w:hAnsi="Times New Roman" w:cs="Times New Roman"/>
          <w:sz w:val="24"/>
          <w:szCs w:val="24"/>
        </w:rPr>
      </w:pPr>
    </w:p>
    <w:p w:rsidR="00605C50" w:rsidRDefault="00605C50" w:rsidP="00605C50">
      <w:pPr>
        <w:pStyle w:val="ListParagraph"/>
        <w:spacing w:line="480" w:lineRule="auto"/>
        <w:jc w:val="both"/>
        <w:rPr>
          <w:rFonts w:ascii="Times New Roman" w:hAnsi="Times New Roman" w:cs="Times New Roman"/>
          <w:sz w:val="24"/>
          <w:szCs w:val="24"/>
        </w:rPr>
      </w:pPr>
    </w:p>
    <w:p w:rsidR="00605C50" w:rsidRDefault="00605C50" w:rsidP="00605C50">
      <w:pPr>
        <w:pStyle w:val="ListParagraph"/>
        <w:spacing w:line="480" w:lineRule="auto"/>
        <w:jc w:val="both"/>
        <w:rPr>
          <w:rFonts w:ascii="Times New Roman" w:hAnsi="Times New Roman" w:cs="Times New Roman"/>
          <w:sz w:val="24"/>
          <w:szCs w:val="24"/>
        </w:rPr>
      </w:pPr>
    </w:p>
    <w:p w:rsidR="00605C50" w:rsidRDefault="00605C50" w:rsidP="00605C50">
      <w:pPr>
        <w:pStyle w:val="ListParagraph"/>
        <w:spacing w:line="480" w:lineRule="auto"/>
        <w:jc w:val="both"/>
        <w:rPr>
          <w:rFonts w:ascii="Times New Roman" w:hAnsi="Times New Roman" w:cs="Times New Roman"/>
          <w:sz w:val="24"/>
          <w:szCs w:val="24"/>
        </w:rPr>
      </w:pPr>
    </w:p>
    <w:p w:rsidR="00605C50" w:rsidRPr="007F5357" w:rsidRDefault="00605C50" w:rsidP="00605C50">
      <w:pPr>
        <w:pStyle w:val="ListParagraph"/>
        <w:spacing w:line="480" w:lineRule="auto"/>
        <w:jc w:val="both"/>
        <w:rPr>
          <w:rFonts w:ascii="Times New Roman" w:hAnsi="Times New Roman" w:cs="Times New Roman"/>
          <w:sz w:val="24"/>
          <w:szCs w:val="24"/>
        </w:rPr>
      </w:pPr>
    </w:p>
    <w:p w:rsidR="00C51C3C" w:rsidRPr="000B6673" w:rsidRDefault="000B5485" w:rsidP="00605C50">
      <w:pPr>
        <w:spacing w:line="480" w:lineRule="auto"/>
        <w:jc w:val="both"/>
        <w:rPr>
          <w:rFonts w:ascii="Times New Roman" w:hAnsi="Times New Roman" w:cs="Times New Roman"/>
          <w:b/>
          <w:bCs/>
          <w:sz w:val="24"/>
          <w:szCs w:val="24"/>
          <w:u w:val="single"/>
        </w:rPr>
      </w:pPr>
      <w:r w:rsidRPr="000B6673">
        <w:rPr>
          <w:rFonts w:ascii="Times New Roman" w:hAnsi="Times New Roman" w:cs="Times New Roman"/>
          <w:b/>
          <w:bCs/>
          <w:sz w:val="24"/>
          <w:szCs w:val="24"/>
          <w:u w:val="single"/>
        </w:rPr>
        <w:lastRenderedPageBreak/>
        <w:t xml:space="preserve">3.3   </w:t>
      </w:r>
      <w:r w:rsidR="00E67492" w:rsidRPr="000B6673">
        <w:rPr>
          <w:rFonts w:ascii="Times New Roman" w:hAnsi="Times New Roman" w:cs="Times New Roman"/>
          <w:b/>
          <w:bCs/>
          <w:sz w:val="24"/>
          <w:szCs w:val="24"/>
          <w:u w:val="single"/>
        </w:rPr>
        <w:t xml:space="preserve">The </w:t>
      </w:r>
      <w:r w:rsidR="00031BE3">
        <w:rPr>
          <w:rFonts w:ascii="Times New Roman" w:hAnsi="Times New Roman" w:cs="Times New Roman"/>
          <w:b/>
          <w:bCs/>
          <w:sz w:val="24"/>
          <w:szCs w:val="24"/>
          <w:u w:val="single"/>
        </w:rPr>
        <w:t>measur</w:t>
      </w:r>
      <w:r w:rsidR="00E67492" w:rsidRPr="000B6673">
        <w:rPr>
          <w:rFonts w:ascii="Times New Roman" w:hAnsi="Times New Roman" w:cs="Times New Roman"/>
          <w:b/>
          <w:bCs/>
          <w:sz w:val="24"/>
          <w:szCs w:val="24"/>
          <w:u w:val="single"/>
        </w:rPr>
        <w:t xml:space="preserve">ing Instruments </w:t>
      </w:r>
      <w:proofErr w:type="gramStart"/>
      <w:r w:rsidR="00E67492" w:rsidRPr="000B6673">
        <w:rPr>
          <w:rFonts w:ascii="Times New Roman" w:hAnsi="Times New Roman" w:cs="Times New Roman"/>
          <w:b/>
          <w:bCs/>
          <w:sz w:val="24"/>
          <w:szCs w:val="24"/>
          <w:u w:val="single"/>
        </w:rPr>
        <w:t>Employed</w:t>
      </w:r>
      <w:proofErr w:type="gramEnd"/>
      <w:r w:rsidR="00E67492" w:rsidRPr="000B6673">
        <w:rPr>
          <w:rFonts w:ascii="Times New Roman" w:hAnsi="Times New Roman" w:cs="Times New Roman"/>
          <w:b/>
          <w:bCs/>
          <w:sz w:val="24"/>
          <w:szCs w:val="24"/>
          <w:u w:val="single"/>
        </w:rPr>
        <w:t xml:space="preserve"> in the study</w:t>
      </w:r>
    </w:p>
    <w:p w:rsidR="001E19C3" w:rsidRDefault="00BC3B49" w:rsidP="00605C50">
      <w:pPr>
        <w:spacing w:line="480" w:lineRule="auto"/>
        <w:jc w:val="both"/>
        <w:rPr>
          <w:rFonts w:ascii="Times New Roman" w:hAnsi="Times New Roman" w:cs="Times New Roman"/>
          <w:bCs/>
          <w:sz w:val="24"/>
          <w:szCs w:val="24"/>
        </w:rPr>
      </w:pPr>
      <w:r w:rsidRPr="00192B37">
        <w:rPr>
          <w:rFonts w:ascii="Times New Roman" w:hAnsi="Times New Roman" w:cs="Times New Roman"/>
          <w:sz w:val="24"/>
          <w:szCs w:val="24"/>
        </w:rPr>
        <w:t>The study adopt the questionnaire to measure</w:t>
      </w:r>
      <w:r w:rsidRPr="00192B37">
        <w:t xml:space="preserve"> </w:t>
      </w:r>
      <w:r w:rsidRPr="00192B37">
        <w:rPr>
          <w:rFonts w:ascii="Times New Roman" w:hAnsi="Times New Roman" w:cs="Times New Roman"/>
          <w:bCs/>
          <w:sz w:val="24"/>
          <w:szCs w:val="24"/>
        </w:rPr>
        <w:t>money management</w:t>
      </w:r>
      <w:r>
        <w:rPr>
          <w:rFonts w:ascii="Times New Roman" w:hAnsi="Times New Roman" w:cs="Times New Roman"/>
          <w:bCs/>
          <w:sz w:val="24"/>
          <w:szCs w:val="24"/>
        </w:rPr>
        <w:t xml:space="preserve">, </w:t>
      </w:r>
      <w:r w:rsidRPr="00192B37">
        <w:rPr>
          <w:rFonts w:ascii="Times New Roman" w:hAnsi="Times New Roman" w:cs="Times New Roman"/>
          <w:sz w:val="24"/>
          <w:szCs w:val="24"/>
        </w:rPr>
        <w:t>level of financial literacy</w:t>
      </w:r>
      <w:r>
        <w:rPr>
          <w:rFonts w:ascii="Times New Roman" w:hAnsi="Times New Roman" w:cs="Times New Roman"/>
          <w:bCs/>
          <w:sz w:val="24"/>
          <w:szCs w:val="24"/>
        </w:rPr>
        <w:t>,</w:t>
      </w:r>
      <w:r w:rsidR="00136053" w:rsidRPr="00136053">
        <w:rPr>
          <w:rFonts w:ascii="Times New Roman" w:hAnsi="Times New Roman" w:cs="Times New Roman"/>
          <w:bCs/>
          <w:sz w:val="24"/>
          <w:szCs w:val="24"/>
        </w:rPr>
        <w:t xml:space="preserve"> </w:t>
      </w:r>
      <w:r w:rsidR="00532186">
        <w:rPr>
          <w:rFonts w:ascii="Times New Roman" w:hAnsi="Times New Roman" w:cs="Times New Roman"/>
          <w:bCs/>
          <w:sz w:val="24"/>
          <w:szCs w:val="24"/>
        </w:rPr>
        <w:t xml:space="preserve">demographic, </w:t>
      </w:r>
      <w:r w:rsidRPr="00192B37">
        <w:rPr>
          <w:rFonts w:ascii="Times New Roman" w:hAnsi="Times New Roman" w:cs="Times New Roman"/>
          <w:bCs/>
          <w:sz w:val="24"/>
          <w:szCs w:val="24"/>
        </w:rPr>
        <w:t xml:space="preserve">factors of spending </w:t>
      </w:r>
      <w:r>
        <w:rPr>
          <w:rFonts w:ascii="Times New Roman" w:hAnsi="Times New Roman" w:cs="Times New Roman"/>
          <w:bCs/>
          <w:sz w:val="24"/>
          <w:szCs w:val="24"/>
        </w:rPr>
        <w:t>which are family</w:t>
      </w:r>
      <w:r w:rsidR="00647289">
        <w:rPr>
          <w:rFonts w:ascii="Times New Roman" w:hAnsi="Times New Roman" w:cs="Times New Roman"/>
          <w:bCs/>
          <w:sz w:val="24"/>
          <w:szCs w:val="24"/>
        </w:rPr>
        <w:t xml:space="preserve"> background, </w:t>
      </w:r>
      <w:r w:rsidRPr="00192B37">
        <w:rPr>
          <w:rFonts w:ascii="Times New Roman" w:hAnsi="Times New Roman" w:cs="Times New Roman"/>
          <w:sz w:val="24"/>
          <w:szCs w:val="24"/>
        </w:rPr>
        <w:t>attitude</w:t>
      </w:r>
      <w:r w:rsidR="00647289">
        <w:rPr>
          <w:rFonts w:ascii="Times New Roman" w:hAnsi="Times New Roman" w:cs="Times New Roman"/>
          <w:sz w:val="24"/>
          <w:szCs w:val="24"/>
        </w:rPr>
        <w:t xml:space="preserve"> and</w:t>
      </w:r>
      <w:r w:rsidR="00647289" w:rsidRPr="00647289">
        <w:rPr>
          <w:rFonts w:ascii="Times New Roman" w:hAnsi="Times New Roman" w:cs="Times New Roman"/>
          <w:sz w:val="24"/>
          <w:szCs w:val="24"/>
        </w:rPr>
        <w:t xml:space="preserve"> </w:t>
      </w:r>
      <w:r w:rsidR="00647289" w:rsidRPr="00192B37">
        <w:rPr>
          <w:rFonts w:ascii="Times New Roman" w:hAnsi="Times New Roman" w:cs="Times New Roman"/>
          <w:sz w:val="24"/>
          <w:szCs w:val="24"/>
        </w:rPr>
        <w:t>financial aid</w:t>
      </w:r>
      <w:r w:rsidR="00136053">
        <w:rPr>
          <w:rFonts w:ascii="Times New Roman" w:hAnsi="Times New Roman" w:cs="Times New Roman"/>
          <w:sz w:val="24"/>
          <w:szCs w:val="24"/>
        </w:rPr>
        <w:t>,</w:t>
      </w:r>
      <w:r w:rsidR="00647289">
        <w:rPr>
          <w:rFonts w:ascii="Times New Roman" w:hAnsi="Times New Roman" w:cs="Times New Roman"/>
          <w:sz w:val="24"/>
          <w:szCs w:val="24"/>
        </w:rPr>
        <w:t xml:space="preserve"> </w:t>
      </w:r>
      <w:r w:rsidR="00136053">
        <w:rPr>
          <w:rFonts w:ascii="Times New Roman" w:hAnsi="Times New Roman" w:cs="Times New Roman"/>
          <w:sz w:val="24"/>
          <w:szCs w:val="24"/>
        </w:rPr>
        <w:t xml:space="preserve">and </w:t>
      </w:r>
      <w:r w:rsidR="00647289" w:rsidRPr="00647289">
        <w:rPr>
          <w:rFonts w:ascii="Times New Roman" w:hAnsi="Times New Roman" w:cs="Times New Roman"/>
          <w:bCs/>
          <w:sz w:val="24"/>
          <w:szCs w:val="24"/>
        </w:rPr>
        <w:t>academic courses</w:t>
      </w:r>
      <w:r w:rsidR="00136053">
        <w:rPr>
          <w:rFonts w:ascii="Times New Roman" w:hAnsi="Times New Roman" w:cs="Times New Roman"/>
          <w:bCs/>
          <w:sz w:val="24"/>
          <w:szCs w:val="24"/>
        </w:rPr>
        <w:t>.</w:t>
      </w:r>
    </w:p>
    <w:tbl>
      <w:tblPr>
        <w:tblStyle w:val="TableGrid"/>
        <w:tblW w:w="0" w:type="auto"/>
        <w:jc w:val="center"/>
        <w:tblLook w:val="04A0"/>
      </w:tblPr>
      <w:tblGrid>
        <w:gridCol w:w="5508"/>
      </w:tblGrid>
      <w:tr w:rsidR="00031BE3" w:rsidTr="00E00DB4">
        <w:trPr>
          <w:jc w:val="center"/>
        </w:trPr>
        <w:tc>
          <w:tcPr>
            <w:tcW w:w="5508" w:type="dxa"/>
          </w:tcPr>
          <w:p w:rsidR="00031BE3" w:rsidRDefault="00031BE3" w:rsidP="0064728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Section A: Demographic</w:t>
            </w:r>
          </w:p>
          <w:p w:rsidR="00031BE3" w:rsidRPr="00E00DB4" w:rsidRDefault="00031BE3" w:rsidP="00E00DB4">
            <w:pPr>
              <w:pStyle w:val="ListParagraph"/>
              <w:numPr>
                <w:ilvl w:val="0"/>
                <w:numId w:val="16"/>
              </w:numPr>
              <w:spacing w:line="360" w:lineRule="auto"/>
              <w:jc w:val="both"/>
              <w:rPr>
                <w:rFonts w:ascii="Times New Roman" w:hAnsi="Times New Roman" w:cs="Times New Roman"/>
                <w:bCs/>
                <w:sz w:val="24"/>
                <w:szCs w:val="24"/>
              </w:rPr>
            </w:pPr>
            <w:r w:rsidRPr="00E00DB4">
              <w:rPr>
                <w:rFonts w:ascii="Times New Roman" w:hAnsi="Times New Roman" w:cs="Times New Roman"/>
                <w:bCs/>
                <w:sz w:val="24"/>
                <w:szCs w:val="24"/>
              </w:rPr>
              <w:t>Age</w:t>
            </w:r>
          </w:p>
          <w:p w:rsidR="00031BE3" w:rsidRPr="00E00DB4" w:rsidRDefault="00031BE3" w:rsidP="00E00DB4">
            <w:pPr>
              <w:pStyle w:val="ListParagraph"/>
              <w:numPr>
                <w:ilvl w:val="0"/>
                <w:numId w:val="16"/>
              </w:numPr>
              <w:spacing w:line="360" w:lineRule="auto"/>
              <w:jc w:val="both"/>
              <w:rPr>
                <w:rFonts w:ascii="Times New Roman" w:hAnsi="Times New Roman" w:cs="Times New Roman"/>
                <w:bCs/>
                <w:sz w:val="24"/>
                <w:szCs w:val="24"/>
              </w:rPr>
            </w:pPr>
            <w:r w:rsidRPr="00E00DB4">
              <w:rPr>
                <w:rFonts w:ascii="Times New Roman" w:hAnsi="Times New Roman" w:cs="Times New Roman"/>
                <w:bCs/>
                <w:sz w:val="24"/>
                <w:szCs w:val="24"/>
              </w:rPr>
              <w:t>Gender</w:t>
            </w:r>
          </w:p>
          <w:p w:rsidR="00031BE3" w:rsidRPr="00E00DB4" w:rsidRDefault="00031BE3" w:rsidP="00E00DB4">
            <w:pPr>
              <w:pStyle w:val="ListParagraph"/>
              <w:numPr>
                <w:ilvl w:val="0"/>
                <w:numId w:val="16"/>
              </w:numPr>
              <w:spacing w:line="360" w:lineRule="auto"/>
              <w:rPr>
                <w:rFonts w:ascii="Times New Roman" w:hAnsi="Times New Roman" w:cs="Times New Roman"/>
                <w:bCs/>
                <w:sz w:val="24"/>
                <w:szCs w:val="24"/>
              </w:rPr>
            </w:pPr>
            <w:r w:rsidRPr="00E00DB4">
              <w:rPr>
                <w:rFonts w:ascii="Times New Roman" w:hAnsi="Times New Roman" w:cs="Times New Roman"/>
                <w:bCs/>
                <w:sz w:val="24"/>
                <w:szCs w:val="24"/>
              </w:rPr>
              <w:t>-</w:t>
            </w:r>
            <w:r w:rsidR="00E00DB4" w:rsidRPr="00E00DB4">
              <w:rPr>
                <w:rFonts w:ascii="Times New Roman" w:hAnsi="Times New Roman" w:cs="Times New Roman"/>
                <w:bCs/>
                <w:sz w:val="24"/>
                <w:szCs w:val="24"/>
              </w:rPr>
              <w:t xml:space="preserve"> </w:t>
            </w:r>
            <w:r w:rsidRPr="00E00DB4">
              <w:rPr>
                <w:rFonts w:ascii="Times New Roman" w:hAnsi="Times New Roman" w:cs="Times New Roman"/>
                <w:bCs/>
                <w:sz w:val="24"/>
                <w:szCs w:val="24"/>
              </w:rPr>
              <w:t>Academic Courses</w:t>
            </w:r>
          </w:p>
        </w:tc>
      </w:tr>
      <w:tr w:rsidR="00031BE3" w:rsidTr="00E00DB4">
        <w:trPr>
          <w:jc w:val="center"/>
        </w:trPr>
        <w:tc>
          <w:tcPr>
            <w:tcW w:w="5508" w:type="dxa"/>
          </w:tcPr>
          <w:p w:rsidR="00031BE3" w:rsidRDefault="00031BE3" w:rsidP="0064728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Section B:</w:t>
            </w:r>
            <w:r w:rsidR="003A1EA6">
              <w:rPr>
                <w:rFonts w:ascii="Times New Roman" w:hAnsi="Times New Roman" w:cs="Times New Roman"/>
                <w:bCs/>
                <w:sz w:val="24"/>
                <w:szCs w:val="24"/>
              </w:rPr>
              <w:t xml:space="preserve"> Financial literacy Related Questions</w:t>
            </w:r>
          </w:p>
          <w:p w:rsidR="00031BE3" w:rsidRPr="00E00DB4" w:rsidRDefault="00E00DB4" w:rsidP="00E00DB4">
            <w:pPr>
              <w:pStyle w:val="ListParagraph"/>
              <w:numPr>
                <w:ilvl w:val="0"/>
                <w:numId w:val="10"/>
              </w:numPr>
              <w:spacing w:line="360" w:lineRule="auto"/>
              <w:jc w:val="both"/>
              <w:rPr>
                <w:rFonts w:ascii="Times New Roman" w:hAnsi="Times New Roman" w:cs="Times New Roman"/>
                <w:bCs/>
                <w:sz w:val="24"/>
                <w:szCs w:val="24"/>
              </w:rPr>
            </w:pPr>
            <w:r w:rsidRPr="00E00DB4">
              <w:rPr>
                <w:rFonts w:ascii="Times New Roman" w:hAnsi="Times New Roman" w:cs="Times New Roman"/>
                <w:bCs/>
                <w:sz w:val="24"/>
                <w:szCs w:val="24"/>
              </w:rPr>
              <w:t>Level of student knowledge about financial management.</w:t>
            </w:r>
          </w:p>
        </w:tc>
      </w:tr>
      <w:tr w:rsidR="00031BE3" w:rsidTr="00E00DB4">
        <w:trPr>
          <w:jc w:val="center"/>
        </w:trPr>
        <w:tc>
          <w:tcPr>
            <w:tcW w:w="5508" w:type="dxa"/>
          </w:tcPr>
          <w:p w:rsidR="00031BE3" w:rsidRDefault="00031BE3" w:rsidP="0064728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Section C: Spending Habits Related Questions</w:t>
            </w:r>
          </w:p>
          <w:p w:rsidR="00031BE3" w:rsidRPr="00E00DB4" w:rsidRDefault="003A1EA6" w:rsidP="00E00DB4">
            <w:pPr>
              <w:pStyle w:val="ListParagraph"/>
              <w:numPr>
                <w:ilvl w:val="0"/>
                <w:numId w:val="10"/>
              </w:numPr>
              <w:spacing w:line="360" w:lineRule="auto"/>
              <w:jc w:val="both"/>
              <w:rPr>
                <w:rFonts w:ascii="Times New Roman" w:hAnsi="Times New Roman" w:cs="Times New Roman"/>
                <w:bCs/>
                <w:sz w:val="24"/>
                <w:szCs w:val="24"/>
              </w:rPr>
            </w:pPr>
            <w:r w:rsidRPr="00E00DB4">
              <w:rPr>
                <w:rFonts w:ascii="Times New Roman" w:hAnsi="Times New Roman" w:cs="Times New Roman"/>
                <w:bCs/>
                <w:sz w:val="24"/>
                <w:szCs w:val="24"/>
              </w:rPr>
              <w:t xml:space="preserve">Monthly spent on money. </w:t>
            </w:r>
          </w:p>
          <w:p w:rsidR="00031BE3" w:rsidRPr="00E00DB4" w:rsidRDefault="00031BE3" w:rsidP="00E00DB4">
            <w:pPr>
              <w:pStyle w:val="ListParagraph"/>
              <w:numPr>
                <w:ilvl w:val="0"/>
                <w:numId w:val="10"/>
              </w:numPr>
              <w:spacing w:line="360" w:lineRule="auto"/>
              <w:jc w:val="both"/>
              <w:rPr>
                <w:rFonts w:ascii="Times New Roman" w:hAnsi="Times New Roman" w:cs="Times New Roman"/>
                <w:bCs/>
                <w:sz w:val="24"/>
                <w:szCs w:val="24"/>
              </w:rPr>
            </w:pPr>
            <w:r w:rsidRPr="00E00DB4">
              <w:rPr>
                <w:rFonts w:ascii="Times New Roman" w:hAnsi="Times New Roman" w:cs="Times New Roman"/>
                <w:bCs/>
                <w:sz w:val="24"/>
                <w:szCs w:val="24"/>
              </w:rPr>
              <w:t>Factors that influence students to spend their money</w:t>
            </w:r>
            <w:r w:rsidR="003A1EA6" w:rsidRPr="00E00DB4">
              <w:rPr>
                <w:rFonts w:ascii="Times New Roman" w:hAnsi="Times New Roman" w:cs="Times New Roman"/>
                <w:bCs/>
                <w:sz w:val="24"/>
                <w:szCs w:val="24"/>
              </w:rPr>
              <w:t>.</w:t>
            </w:r>
            <w:r w:rsidRPr="00E00DB4">
              <w:rPr>
                <w:rFonts w:ascii="Times New Roman" w:hAnsi="Times New Roman" w:cs="Times New Roman"/>
                <w:bCs/>
                <w:sz w:val="24"/>
                <w:szCs w:val="24"/>
              </w:rPr>
              <w:t xml:space="preserve"> </w:t>
            </w:r>
          </w:p>
        </w:tc>
      </w:tr>
      <w:tr w:rsidR="00E00DB4" w:rsidTr="00E00DB4">
        <w:trPr>
          <w:jc w:val="center"/>
        </w:trPr>
        <w:tc>
          <w:tcPr>
            <w:tcW w:w="5508" w:type="dxa"/>
          </w:tcPr>
          <w:p w:rsidR="00E00DB4" w:rsidRDefault="00E00DB4" w:rsidP="0064728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Section D: Open-Ended Questions</w:t>
            </w:r>
          </w:p>
        </w:tc>
      </w:tr>
    </w:tbl>
    <w:p w:rsidR="00647289" w:rsidRPr="007F5357" w:rsidRDefault="00647289" w:rsidP="007F5357">
      <w:pPr>
        <w:spacing w:line="360" w:lineRule="auto"/>
        <w:jc w:val="both"/>
        <w:rPr>
          <w:rFonts w:ascii="Times New Roman" w:hAnsi="Times New Roman" w:cs="Times New Roman"/>
          <w:b/>
          <w:bCs/>
          <w:sz w:val="24"/>
          <w:szCs w:val="24"/>
        </w:rPr>
      </w:pPr>
    </w:p>
    <w:p w:rsidR="00E67492" w:rsidRPr="000B6673" w:rsidRDefault="000B5485" w:rsidP="007F5357">
      <w:pPr>
        <w:spacing w:line="360" w:lineRule="auto"/>
        <w:jc w:val="both"/>
        <w:rPr>
          <w:rFonts w:ascii="Times New Roman" w:hAnsi="Times New Roman" w:cs="Times New Roman"/>
          <w:b/>
          <w:bCs/>
          <w:sz w:val="24"/>
          <w:szCs w:val="24"/>
          <w:u w:val="single"/>
        </w:rPr>
      </w:pPr>
      <w:r w:rsidRPr="000B6673">
        <w:rPr>
          <w:rFonts w:ascii="Times New Roman" w:hAnsi="Times New Roman" w:cs="Times New Roman"/>
          <w:b/>
          <w:bCs/>
          <w:sz w:val="24"/>
          <w:szCs w:val="24"/>
          <w:u w:val="single"/>
        </w:rPr>
        <w:t xml:space="preserve">3.4   </w:t>
      </w:r>
      <w:r w:rsidR="00E67492" w:rsidRPr="000B6673">
        <w:rPr>
          <w:rFonts w:ascii="Times New Roman" w:hAnsi="Times New Roman" w:cs="Times New Roman"/>
          <w:b/>
          <w:bCs/>
          <w:sz w:val="24"/>
          <w:szCs w:val="24"/>
          <w:u w:val="single"/>
        </w:rPr>
        <w:t>The Assumption Required</w:t>
      </w:r>
    </w:p>
    <w:p w:rsidR="00E87C02" w:rsidRPr="007F5357" w:rsidRDefault="00E87C02" w:rsidP="00605C50">
      <w:pPr>
        <w:pStyle w:val="ListParagraph"/>
        <w:numPr>
          <w:ilvl w:val="0"/>
          <w:numId w:val="15"/>
        </w:num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The population from which the sample is selected is normally distributed.</w:t>
      </w:r>
    </w:p>
    <w:p w:rsidR="00E87C02" w:rsidRPr="007F5357" w:rsidRDefault="00E87C02" w:rsidP="00605C50">
      <w:pPr>
        <w:pStyle w:val="ListParagraph"/>
        <w:numPr>
          <w:ilvl w:val="0"/>
          <w:numId w:val="15"/>
        </w:num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Respondent is randomly selected, no bias in the selection process and hence it is a representative of the population under study.</w:t>
      </w:r>
    </w:p>
    <w:p w:rsidR="00E87C02" w:rsidRPr="007F5357" w:rsidRDefault="00E87C02" w:rsidP="00605C50">
      <w:pPr>
        <w:pStyle w:val="ListParagraph"/>
        <w:numPr>
          <w:ilvl w:val="0"/>
          <w:numId w:val="15"/>
        </w:num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 xml:space="preserve">Respondent are given a wide variety of response choice. </w:t>
      </w:r>
      <w:r w:rsidR="00A25CAC" w:rsidRPr="007F5357">
        <w:rPr>
          <w:rFonts w:ascii="Times New Roman" w:hAnsi="Times New Roman" w:cs="Times New Roman"/>
          <w:sz w:val="24"/>
          <w:szCs w:val="24"/>
        </w:rPr>
        <w:t>The choice of response is from 1(for disa</w:t>
      </w:r>
      <w:r w:rsidR="00A25CAC">
        <w:rPr>
          <w:rFonts w:ascii="Times New Roman" w:hAnsi="Times New Roman" w:cs="Times New Roman"/>
          <w:sz w:val="24"/>
          <w:szCs w:val="24"/>
        </w:rPr>
        <w:t>gree with the statement) to 10 (</w:t>
      </w:r>
      <w:r w:rsidR="00A25CAC" w:rsidRPr="007F5357">
        <w:rPr>
          <w:rFonts w:ascii="Times New Roman" w:hAnsi="Times New Roman" w:cs="Times New Roman"/>
          <w:sz w:val="24"/>
          <w:szCs w:val="24"/>
        </w:rPr>
        <w:t>for strongly agree with statement).</w:t>
      </w:r>
    </w:p>
    <w:p w:rsidR="00E00DB4" w:rsidRPr="00605C50" w:rsidRDefault="00E87C02" w:rsidP="00605C50">
      <w:pPr>
        <w:pStyle w:val="ListParagraph"/>
        <w:numPr>
          <w:ilvl w:val="0"/>
          <w:numId w:val="15"/>
        </w:num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 xml:space="preserve">Respondent answer the questionnaire at their own convenience without bias, prejudice, threat, influence of or pressure from any party. </w:t>
      </w:r>
    </w:p>
    <w:p w:rsidR="00E67492" w:rsidRPr="000B6673" w:rsidRDefault="000B5485" w:rsidP="007F5357">
      <w:pPr>
        <w:spacing w:line="360" w:lineRule="auto"/>
        <w:jc w:val="both"/>
        <w:rPr>
          <w:rFonts w:ascii="Times New Roman" w:hAnsi="Times New Roman" w:cs="Times New Roman"/>
          <w:b/>
          <w:bCs/>
          <w:sz w:val="24"/>
          <w:szCs w:val="24"/>
          <w:u w:val="single"/>
        </w:rPr>
      </w:pPr>
      <w:r w:rsidRPr="000B6673">
        <w:rPr>
          <w:rFonts w:ascii="Times New Roman" w:hAnsi="Times New Roman" w:cs="Times New Roman"/>
          <w:b/>
          <w:bCs/>
          <w:sz w:val="24"/>
          <w:szCs w:val="24"/>
          <w:u w:val="single"/>
        </w:rPr>
        <w:lastRenderedPageBreak/>
        <w:t xml:space="preserve">3.5   </w:t>
      </w:r>
      <w:r w:rsidR="00E67492" w:rsidRPr="000B6673">
        <w:rPr>
          <w:rFonts w:ascii="Times New Roman" w:hAnsi="Times New Roman" w:cs="Times New Roman"/>
          <w:b/>
          <w:bCs/>
          <w:sz w:val="24"/>
          <w:szCs w:val="24"/>
          <w:u w:val="single"/>
        </w:rPr>
        <w:t xml:space="preserve">The Procedure for Data Analysis </w:t>
      </w:r>
    </w:p>
    <w:p w:rsidR="0020629D" w:rsidRDefault="00086F71" w:rsidP="00605C50">
      <w:pPr>
        <w:spacing w:line="480" w:lineRule="auto"/>
        <w:jc w:val="both"/>
        <w:rPr>
          <w:rFonts w:ascii="Times New Roman" w:hAnsi="Times New Roman" w:cs="Times New Roman"/>
          <w:sz w:val="24"/>
          <w:szCs w:val="24"/>
        </w:rPr>
      </w:pPr>
      <w:r w:rsidRPr="007F5357">
        <w:rPr>
          <w:rFonts w:ascii="Times New Roman" w:hAnsi="Times New Roman" w:cs="Times New Roman"/>
          <w:sz w:val="24"/>
          <w:szCs w:val="24"/>
        </w:rPr>
        <w:t>T</w:t>
      </w:r>
      <w:r w:rsidR="00E67492" w:rsidRPr="007F5357">
        <w:rPr>
          <w:rFonts w:ascii="Times New Roman" w:hAnsi="Times New Roman" w:cs="Times New Roman"/>
          <w:sz w:val="24"/>
          <w:szCs w:val="24"/>
        </w:rPr>
        <w:t>he researcher analyzed the data using the Statistical Package for Social</w:t>
      </w:r>
      <w:r w:rsidR="000B6673">
        <w:rPr>
          <w:rFonts w:ascii="Times New Roman" w:hAnsi="Times New Roman" w:cs="Times New Roman"/>
          <w:sz w:val="24"/>
          <w:szCs w:val="24"/>
        </w:rPr>
        <w:t xml:space="preserve"> Science version 18 (SPSS 18.0). </w:t>
      </w:r>
      <w:r w:rsidR="00E67492" w:rsidRPr="007F5357">
        <w:rPr>
          <w:rFonts w:ascii="Times New Roman" w:hAnsi="Times New Roman" w:cs="Times New Roman"/>
          <w:sz w:val="24"/>
          <w:szCs w:val="24"/>
        </w:rPr>
        <w:t>This SPSS helps to facilitate data clearing, and checking for logical inconsistencies.</w:t>
      </w:r>
    </w:p>
    <w:p w:rsidR="00E67492" w:rsidRPr="007F5357" w:rsidRDefault="0020629D" w:rsidP="00605C5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study about demographic such as gender and age toward university students spending habits, we use descriptive analysis by using pie chart and bar chart. Scale measurement that we use for gender and age is nominal and ratio.  </w:t>
      </w:r>
      <w:r w:rsidR="00E67492" w:rsidRPr="007F5357">
        <w:rPr>
          <w:rFonts w:ascii="Times New Roman" w:hAnsi="Times New Roman" w:cs="Times New Roman"/>
          <w:sz w:val="24"/>
          <w:szCs w:val="24"/>
        </w:rPr>
        <w:t xml:space="preserve"> </w:t>
      </w:r>
    </w:p>
    <w:tbl>
      <w:tblPr>
        <w:tblStyle w:val="TableGrid"/>
        <w:tblW w:w="0" w:type="auto"/>
        <w:tblLook w:val="04A0"/>
      </w:tblPr>
      <w:tblGrid>
        <w:gridCol w:w="7218"/>
        <w:gridCol w:w="2358"/>
      </w:tblGrid>
      <w:tr w:rsidR="00256722" w:rsidRPr="007F5357" w:rsidTr="00F23BD9">
        <w:tc>
          <w:tcPr>
            <w:tcW w:w="7218" w:type="dxa"/>
            <w:vAlign w:val="center"/>
          </w:tcPr>
          <w:p w:rsidR="00256722" w:rsidRPr="007F5357" w:rsidRDefault="00256722" w:rsidP="007F5357">
            <w:pPr>
              <w:spacing w:line="360" w:lineRule="auto"/>
              <w:jc w:val="both"/>
              <w:rPr>
                <w:rFonts w:ascii="Times New Roman" w:hAnsi="Times New Roman" w:cs="Times New Roman"/>
                <w:b/>
                <w:bCs/>
                <w:sz w:val="24"/>
                <w:szCs w:val="24"/>
              </w:rPr>
            </w:pPr>
            <w:r w:rsidRPr="007F5357">
              <w:rPr>
                <w:rFonts w:ascii="Times New Roman" w:hAnsi="Times New Roman" w:cs="Times New Roman"/>
                <w:b/>
                <w:bCs/>
                <w:sz w:val="24"/>
                <w:szCs w:val="24"/>
              </w:rPr>
              <w:t>THE RESEARCH HYPOTHESIS</w:t>
            </w:r>
          </w:p>
        </w:tc>
        <w:tc>
          <w:tcPr>
            <w:tcW w:w="2358" w:type="dxa"/>
            <w:vAlign w:val="center"/>
          </w:tcPr>
          <w:p w:rsidR="00256722" w:rsidRPr="007F5357" w:rsidRDefault="00F23BD9" w:rsidP="000B6673">
            <w:pPr>
              <w:spacing w:line="360" w:lineRule="auto"/>
              <w:jc w:val="center"/>
              <w:rPr>
                <w:rFonts w:ascii="Times New Roman" w:hAnsi="Times New Roman" w:cs="Times New Roman"/>
                <w:b/>
                <w:bCs/>
                <w:sz w:val="24"/>
                <w:szCs w:val="24"/>
              </w:rPr>
            </w:pPr>
            <w:r w:rsidRPr="007F5357">
              <w:rPr>
                <w:rFonts w:ascii="Times New Roman" w:hAnsi="Times New Roman" w:cs="Times New Roman"/>
                <w:b/>
                <w:bCs/>
                <w:sz w:val="24"/>
                <w:szCs w:val="24"/>
              </w:rPr>
              <w:t>STATISTICAL ANALYSIS</w:t>
            </w:r>
          </w:p>
        </w:tc>
      </w:tr>
      <w:tr w:rsidR="00256722" w:rsidRPr="007F5357" w:rsidTr="00F11043">
        <w:trPr>
          <w:trHeight w:val="710"/>
        </w:trPr>
        <w:tc>
          <w:tcPr>
            <w:tcW w:w="7218" w:type="dxa"/>
            <w:vAlign w:val="center"/>
          </w:tcPr>
          <w:p w:rsidR="00256722" w:rsidRPr="007F5357" w:rsidRDefault="00F23BD9" w:rsidP="007F5357">
            <w:pPr>
              <w:spacing w:line="360" w:lineRule="auto"/>
              <w:ind w:left="360" w:hanging="360"/>
              <w:jc w:val="both"/>
              <w:rPr>
                <w:rFonts w:ascii="Times New Roman" w:hAnsi="Times New Roman" w:cs="Times New Roman"/>
                <w:sz w:val="24"/>
                <w:szCs w:val="24"/>
              </w:rPr>
            </w:pPr>
            <w:proofErr w:type="gramStart"/>
            <w:r w:rsidRPr="007F5357">
              <w:rPr>
                <w:rFonts w:ascii="Times New Roman" w:hAnsi="Times New Roman" w:cs="Times New Roman"/>
                <w:sz w:val="24"/>
                <w:szCs w:val="24"/>
              </w:rPr>
              <w:t>H</w:t>
            </w:r>
            <w:r w:rsidRPr="007F5357">
              <w:rPr>
                <w:rFonts w:ascii="Times New Roman" w:hAnsi="Times New Roman" w:cs="Times New Roman"/>
                <w:sz w:val="24"/>
                <w:szCs w:val="24"/>
                <w:vertAlign w:val="subscript"/>
              </w:rPr>
              <w:t>1</w:t>
            </w:r>
            <w:r w:rsidRPr="007F5357">
              <w:rPr>
                <w:rFonts w:ascii="Times New Roman" w:hAnsi="Times New Roman" w:cs="Times New Roman"/>
                <w:sz w:val="24"/>
                <w:szCs w:val="24"/>
              </w:rPr>
              <w:t xml:space="preserve"> :</w:t>
            </w:r>
            <w:proofErr w:type="gramEnd"/>
            <w:r w:rsidRPr="007F5357">
              <w:rPr>
                <w:rFonts w:ascii="Times New Roman" w:hAnsi="Times New Roman" w:cs="Times New Roman"/>
                <w:sz w:val="24"/>
                <w:szCs w:val="24"/>
              </w:rPr>
              <w:t xml:space="preserve"> There is a significant relationship between financial literacy level and spending habits.</w:t>
            </w:r>
          </w:p>
        </w:tc>
        <w:tc>
          <w:tcPr>
            <w:tcW w:w="2358" w:type="dxa"/>
            <w:shd w:val="clear" w:color="auto" w:fill="auto"/>
            <w:vAlign w:val="center"/>
          </w:tcPr>
          <w:p w:rsidR="00256722" w:rsidRPr="00E00DB4" w:rsidRDefault="00462641" w:rsidP="007F5357">
            <w:pPr>
              <w:spacing w:line="360" w:lineRule="auto"/>
              <w:jc w:val="both"/>
              <w:rPr>
                <w:rFonts w:ascii="Times New Roman" w:hAnsi="Times New Roman" w:cs="Times New Roman"/>
                <w:sz w:val="24"/>
                <w:szCs w:val="24"/>
              </w:rPr>
            </w:pPr>
            <w:r w:rsidRPr="00E00DB4">
              <w:rPr>
                <w:rFonts w:ascii="Times New Roman" w:hAnsi="Times New Roman" w:cs="Times New Roman"/>
                <w:sz w:val="24"/>
                <w:szCs w:val="24"/>
              </w:rPr>
              <w:t xml:space="preserve">Regression / </w:t>
            </w:r>
          </w:p>
          <w:p w:rsidR="00462641" w:rsidRPr="00E00DB4" w:rsidRDefault="00462641" w:rsidP="007F5357">
            <w:pPr>
              <w:spacing w:line="360" w:lineRule="auto"/>
              <w:jc w:val="both"/>
              <w:rPr>
                <w:rFonts w:ascii="Times New Roman" w:hAnsi="Times New Roman" w:cs="Times New Roman"/>
                <w:sz w:val="24"/>
                <w:szCs w:val="24"/>
              </w:rPr>
            </w:pPr>
            <w:r w:rsidRPr="00E00DB4">
              <w:rPr>
                <w:rFonts w:ascii="Times New Roman" w:hAnsi="Times New Roman" w:cs="Times New Roman"/>
                <w:sz w:val="24"/>
                <w:szCs w:val="24"/>
              </w:rPr>
              <w:t xml:space="preserve">Correlation </w:t>
            </w:r>
          </w:p>
        </w:tc>
      </w:tr>
      <w:tr w:rsidR="00256722" w:rsidRPr="007F5357" w:rsidTr="00F11043">
        <w:trPr>
          <w:trHeight w:val="710"/>
        </w:trPr>
        <w:tc>
          <w:tcPr>
            <w:tcW w:w="7218" w:type="dxa"/>
            <w:vAlign w:val="center"/>
          </w:tcPr>
          <w:p w:rsidR="00256722" w:rsidRPr="007F5357" w:rsidRDefault="00F23BD9" w:rsidP="007F5357">
            <w:pPr>
              <w:autoSpaceDE w:val="0"/>
              <w:autoSpaceDN w:val="0"/>
              <w:adjustRightInd w:val="0"/>
              <w:spacing w:line="360" w:lineRule="auto"/>
              <w:ind w:left="360" w:hanging="360"/>
              <w:jc w:val="both"/>
              <w:rPr>
                <w:rFonts w:ascii="Times New Roman" w:hAnsi="Times New Roman" w:cs="Times New Roman"/>
                <w:sz w:val="24"/>
                <w:szCs w:val="24"/>
              </w:rPr>
            </w:pPr>
            <w:proofErr w:type="gramStart"/>
            <w:r w:rsidRPr="007F5357">
              <w:rPr>
                <w:rFonts w:ascii="Times New Roman" w:hAnsi="Times New Roman" w:cs="Times New Roman"/>
                <w:sz w:val="24"/>
                <w:szCs w:val="24"/>
              </w:rPr>
              <w:t>H</w:t>
            </w:r>
            <w:r w:rsidRPr="007F5357">
              <w:rPr>
                <w:rFonts w:ascii="Times New Roman" w:hAnsi="Times New Roman" w:cs="Times New Roman"/>
                <w:sz w:val="24"/>
                <w:szCs w:val="24"/>
                <w:vertAlign w:val="subscript"/>
              </w:rPr>
              <w:t>2</w:t>
            </w:r>
            <w:r w:rsidRPr="007F5357">
              <w:rPr>
                <w:rFonts w:ascii="Times New Roman" w:hAnsi="Times New Roman" w:cs="Times New Roman"/>
                <w:sz w:val="24"/>
                <w:szCs w:val="24"/>
              </w:rPr>
              <w:t xml:space="preserve"> :</w:t>
            </w:r>
            <w:proofErr w:type="gramEnd"/>
            <w:r w:rsidRPr="007F5357">
              <w:rPr>
                <w:rFonts w:ascii="Times New Roman" w:hAnsi="Times New Roman" w:cs="Times New Roman"/>
                <w:sz w:val="24"/>
                <w:szCs w:val="24"/>
              </w:rPr>
              <w:t xml:space="preserve"> There is a significant relationship between business and non-business major’s student on their spending habits.</w:t>
            </w:r>
          </w:p>
        </w:tc>
        <w:tc>
          <w:tcPr>
            <w:tcW w:w="2358" w:type="dxa"/>
            <w:shd w:val="clear" w:color="auto" w:fill="auto"/>
            <w:vAlign w:val="center"/>
          </w:tcPr>
          <w:p w:rsidR="00256722" w:rsidRPr="00E00DB4" w:rsidRDefault="0020629D" w:rsidP="007F5357">
            <w:pPr>
              <w:spacing w:line="360" w:lineRule="auto"/>
              <w:jc w:val="both"/>
              <w:rPr>
                <w:rFonts w:ascii="Times New Roman" w:hAnsi="Times New Roman" w:cs="Times New Roman"/>
                <w:sz w:val="24"/>
                <w:szCs w:val="24"/>
              </w:rPr>
            </w:pPr>
            <w:r w:rsidRPr="00E00DB4">
              <w:rPr>
                <w:rFonts w:ascii="Times New Roman" w:hAnsi="Times New Roman" w:cs="Times New Roman"/>
                <w:sz w:val="24"/>
                <w:szCs w:val="24"/>
              </w:rPr>
              <w:t xml:space="preserve">Regression / </w:t>
            </w:r>
          </w:p>
          <w:p w:rsidR="0020629D" w:rsidRPr="00E00DB4" w:rsidRDefault="0020629D" w:rsidP="007F5357">
            <w:pPr>
              <w:spacing w:line="360" w:lineRule="auto"/>
              <w:jc w:val="both"/>
              <w:rPr>
                <w:rFonts w:ascii="Times New Roman" w:hAnsi="Times New Roman" w:cs="Times New Roman"/>
                <w:sz w:val="24"/>
                <w:szCs w:val="24"/>
              </w:rPr>
            </w:pPr>
            <w:r w:rsidRPr="00E00DB4">
              <w:rPr>
                <w:rFonts w:ascii="Times New Roman" w:hAnsi="Times New Roman" w:cs="Times New Roman"/>
                <w:sz w:val="24"/>
                <w:szCs w:val="24"/>
              </w:rPr>
              <w:t>Correlation</w:t>
            </w:r>
          </w:p>
        </w:tc>
      </w:tr>
      <w:tr w:rsidR="00256722" w:rsidRPr="007F5357" w:rsidTr="00F11043">
        <w:trPr>
          <w:trHeight w:val="720"/>
        </w:trPr>
        <w:tc>
          <w:tcPr>
            <w:tcW w:w="7218" w:type="dxa"/>
            <w:vAlign w:val="center"/>
          </w:tcPr>
          <w:p w:rsidR="00256722" w:rsidRPr="007F5357" w:rsidRDefault="00F23BD9" w:rsidP="007F5357">
            <w:pPr>
              <w:autoSpaceDE w:val="0"/>
              <w:autoSpaceDN w:val="0"/>
              <w:adjustRightInd w:val="0"/>
              <w:spacing w:line="360" w:lineRule="auto"/>
              <w:ind w:left="360" w:hanging="360"/>
              <w:jc w:val="both"/>
              <w:rPr>
                <w:rFonts w:ascii="Times New Roman" w:hAnsi="Times New Roman" w:cs="Times New Roman"/>
                <w:sz w:val="24"/>
                <w:szCs w:val="24"/>
              </w:rPr>
            </w:pPr>
            <w:proofErr w:type="gramStart"/>
            <w:r w:rsidRPr="007F5357">
              <w:rPr>
                <w:rFonts w:ascii="Times New Roman" w:hAnsi="Times New Roman" w:cs="Times New Roman"/>
                <w:sz w:val="24"/>
                <w:szCs w:val="24"/>
              </w:rPr>
              <w:t>H</w:t>
            </w:r>
            <w:r w:rsidR="0020629D">
              <w:rPr>
                <w:rFonts w:ascii="Times New Roman" w:hAnsi="Times New Roman" w:cs="Times New Roman"/>
                <w:sz w:val="24"/>
                <w:szCs w:val="24"/>
                <w:vertAlign w:val="subscript"/>
              </w:rPr>
              <w:t>3</w:t>
            </w:r>
            <w:r w:rsidRPr="007F5357">
              <w:rPr>
                <w:rFonts w:ascii="Times New Roman" w:hAnsi="Times New Roman" w:cs="Times New Roman"/>
                <w:sz w:val="24"/>
                <w:szCs w:val="24"/>
              </w:rPr>
              <w:t xml:space="preserve"> :</w:t>
            </w:r>
            <w:proofErr w:type="gramEnd"/>
            <w:r w:rsidRPr="007F5357">
              <w:rPr>
                <w:rFonts w:ascii="Times New Roman" w:hAnsi="Times New Roman" w:cs="Times New Roman"/>
                <w:sz w:val="24"/>
                <w:szCs w:val="24"/>
              </w:rPr>
              <w:t xml:space="preserve"> There is a significant </w:t>
            </w:r>
            <w:r w:rsidR="0020629D">
              <w:rPr>
                <w:rFonts w:ascii="Times New Roman" w:hAnsi="Times New Roman" w:cs="Times New Roman"/>
                <w:sz w:val="24"/>
                <w:szCs w:val="24"/>
              </w:rPr>
              <w:t>difference</w:t>
            </w:r>
            <w:r w:rsidRPr="007F5357">
              <w:rPr>
                <w:rFonts w:ascii="Times New Roman" w:hAnsi="Times New Roman" w:cs="Times New Roman"/>
                <w:sz w:val="24"/>
                <w:szCs w:val="24"/>
              </w:rPr>
              <w:t xml:space="preserve"> between </w:t>
            </w:r>
            <w:r w:rsidR="0020629D">
              <w:rPr>
                <w:rFonts w:ascii="Times New Roman" w:hAnsi="Times New Roman" w:cs="Times New Roman"/>
                <w:sz w:val="24"/>
                <w:szCs w:val="24"/>
              </w:rPr>
              <w:t>factors (</w:t>
            </w:r>
            <w:r w:rsidRPr="007F5357">
              <w:rPr>
                <w:rFonts w:ascii="Times New Roman" w:hAnsi="Times New Roman" w:cs="Times New Roman"/>
                <w:sz w:val="24"/>
                <w:szCs w:val="24"/>
              </w:rPr>
              <w:t>family background</w:t>
            </w:r>
            <w:r w:rsidR="0020629D">
              <w:rPr>
                <w:rFonts w:ascii="Times New Roman" w:hAnsi="Times New Roman" w:cs="Times New Roman"/>
                <w:sz w:val="24"/>
                <w:szCs w:val="24"/>
              </w:rPr>
              <w:t>, attitude and financial aids)</w:t>
            </w:r>
            <w:r w:rsidRPr="007F5357">
              <w:rPr>
                <w:rFonts w:ascii="Times New Roman" w:hAnsi="Times New Roman" w:cs="Times New Roman"/>
                <w:sz w:val="24"/>
                <w:szCs w:val="24"/>
              </w:rPr>
              <w:t xml:space="preserve"> and their spending habits.</w:t>
            </w:r>
          </w:p>
        </w:tc>
        <w:tc>
          <w:tcPr>
            <w:tcW w:w="2358" w:type="dxa"/>
            <w:shd w:val="clear" w:color="auto" w:fill="auto"/>
            <w:vAlign w:val="center"/>
          </w:tcPr>
          <w:p w:rsidR="00256722" w:rsidRPr="00E00DB4" w:rsidRDefault="0020629D" w:rsidP="007F5357">
            <w:pPr>
              <w:spacing w:line="360" w:lineRule="auto"/>
              <w:jc w:val="both"/>
              <w:rPr>
                <w:rFonts w:ascii="Times New Roman" w:hAnsi="Times New Roman" w:cs="Times New Roman"/>
                <w:sz w:val="24"/>
                <w:szCs w:val="24"/>
              </w:rPr>
            </w:pPr>
            <w:r w:rsidRPr="00E00DB4">
              <w:rPr>
                <w:rFonts w:ascii="Times New Roman" w:hAnsi="Times New Roman" w:cs="Times New Roman"/>
                <w:sz w:val="24"/>
                <w:szCs w:val="24"/>
              </w:rPr>
              <w:t xml:space="preserve">Correlation / </w:t>
            </w:r>
          </w:p>
          <w:p w:rsidR="0020629D" w:rsidRPr="00E00DB4" w:rsidRDefault="0020629D" w:rsidP="007F5357">
            <w:pPr>
              <w:spacing w:line="360" w:lineRule="auto"/>
              <w:jc w:val="both"/>
              <w:rPr>
                <w:rFonts w:ascii="Times New Roman" w:hAnsi="Times New Roman" w:cs="Times New Roman"/>
                <w:sz w:val="24"/>
                <w:szCs w:val="24"/>
              </w:rPr>
            </w:pPr>
            <w:r w:rsidRPr="00E00DB4">
              <w:rPr>
                <w:rFonts w:ascii="Times New Roman" w:hAnsi="Times New Roman" w:cs="Times New Roman"/>
                <w:sz w:val="24"/>
                <w:szCs w:val="24"/>
              </w:rPr>
              <w:t>Chi – square Test</w:t>
            </w:r>
          </w:p>
        </w:tc>
      </w:tr>
    </w:tbl>
    <w:p w:rsidR="00086F71" w:rsidRDefault="00086F71" w:rsidP="007F5357">
      <w:pPr>
        <w:spacing w:line="360" w:lineRule="auto"/>
        <w:jc w:val="both"/>
        <w:rPr>
          <w:rFonts w:ascii="Times New Roman" w:hAnsi="Times New Roman" w:cs="Times New Roman"/>
          <w:sz w:val="24"/>
          <w:szCs w:val="24"/>
        </w:rPr>
      </w:pPr>
    </w:p>
    <w:p w:rsidR="000B6673" w:rsidRDefault="000B6673" w:rsidP="007F5357">
      <w:pPr>
        <w:spacing w:line="360" w:lineRule="auto"/>
        <w:jc w:val="both"/>
        <w:rPr>
          <w:rFonts w:ascii="Times New Roman" w:hAnsi="Times New Roman" w:cs="Times New Roman"/>
          <w:sz w:val="24"/>
          <w:szCs w:val="24"/>
        </w:rPr>
      </w:pPr>
    </w:p>
    <w:p w:rsidR="0020629D" w:rsidRDefault="0020629D" w:rsidP="007F5357">
      <w:pPr>
        <w:spacing w:line="360" w:lineRule="auto"/>
        <w:jc w:val="both"/>
        <w:rPr>
          <w:rFonts w:ascii="Times New Roman" w:hAnsi="Times New Roman" w:cs="Times New Roman"/>
          <w:sz w:val="24"/>
          <w:szCs w:val="24"/>
        </w:rPr>
      </w:pPr>
    </w:p>
    <w:p w:rsidR="0020629D" w:rsidRDefault="0020629D" w:rsidP="007F5357">
      <w:pPr>
        <w:spacing w:line="360" w:lineRule="auto"/>
        <w:jc w:val="both"/>
        <w:rPr>
          <w:rFonts w:ascii="Times New Roman" w:hAnsi="Times New Roman" w:cs="Times New Roman"/>
          <w:sz w:val="24"/>
          <w:szCs w:val="24"/>
        </w:rPr>
      </w:pPr>
    </w:p>
    <w:p w:rsidR="0020629D" w:rsidRDefault="0020629D" w:rsidP="007F5357">
      <w:pPr>
        <w:spacing w:line="360" w:lineRule="auto"/>
        <w:jc w:val="both"/>
        <w:rPr>
          <w:rFonts w:ascii="Times New Roman" w:hAnsi="Times New Roman" w:cs="Times New Roman"/>
          <w:sz w:val="24"/>
          <w:szCs w:val="24"/>
        </w:rPr>
      </w:pPr>
    </w:p>
    <w:p w:rsidR="0020629D" w:rsidRDefault="0020629D" w:rsidP="007F5357">
      <w:pPr>
        <w:spacing w:line="360" w:lineRule="auto"/>
        <w:jc w:val="both"/>
        <w:rPr>
          <w:rFonts w:ascii="Times New Roman" w:hAnsi="Times New Roman" w:cs="Times New Roman"/>
          <w:sz w:val="24"/>
          <w:szCs w:val="24"/>
        </w:rPr>
      </w:pPr>
    </w:p>
    <w:p w:rsidR="00E00DB4" w:rsidRDefault="00E00DB4" w:rsidP="007F5357">
      <w:pPr>
        <w:spacing w:line="360" w:lineRule="auto"/>
        <w:jc w:val="both"/>
        <w:rPr>
          <w:rFonts w:ascii="Times New Roman" w:hAnsi="Times New Roman" w:cs="Times New Roman"/>
          <w:sz w:val="24"/>
          <w:szCs w:val="24"/>
        </w:rPr>
      </w:pPr>
    </w:p>
    <w:p w:rsidR="00E00DB4" w:rsidRDefault="00E00DB4" w:rsidP="007F5357">
      <w:pPr>
        <w:spacing w:line="360" w:lineRule="auto"/>
        <w:jc w:val="both"/>
        <w:rPr>
          <w:rFonts w:ascii="Times New Roman" w:hAnsi="Times New Roman" w:cs="Times New Roman"/>
          <w:sz w:val="24"/>
          <w:szCs w:val="24"/>
        </w:rPr>
      </w:pPr>
    </w:p>
    <w:p w:rsidR="00E00DB4" w:rsidRPr="007F5357" w:rsidRDefault="00E00DB4" w:rsidP="007F5357">
      <w:pPr>
        <w:spacing w:line="360" w:lineRule="auto"/>
        <w:jc w:val="both"/>
        <w:rPr>
          <w:rFonts w:ascii="Times New Roman" w:hAnsi="Times New Roman" w:cs="Times New Roman"/>
          <w:sz w:val="24"/>
          <w:szCs w:val="24"/>
        </w:rPr>
      </w:pPr>
    </w:p>
    <w:p w:rsidR="00086F71" w:rsidRPr="000B6673" w:rsidRDefault="00086F71" w:rsidP="00605C50">
      <w:pPr>
        <w:spacing w:line="480" w:lineRule="auto"/>
        <w:jc w:val="both"/>
        <w:rPr>
          <w:rFonts w:ascii="Times New Roman" w:hAnsi="Times New Roman" w:cs="Times New Roman"/>
          <w:b/>
          <w:bCs/>
          <w:sz w:val="24"/>
          <w:szCs w:val="24"/>
          <w:u w:val="single"/>
        </w:rPr>
      </w:pPr>
      <w:r w:rsidRPr="000B6673">
        <w:rPr>
          <w:rFonts w:ascii="Times New Roman" w:hAnsi="Times New Roman" w:cs="Times New Roman"/>
          <w:b/>
          <w:bCs/>
          <w:sz w:val="24"/>
          <w:szCs w:val="24"/>
          <w:u w:val="single"/>
        </w:rPr>
        <w:lastRenderedPageBreak/>
        <w:t>3.6</w:t>
      </w:r>
      <w:r w:rsidR="000B5485" w:rsidRPr="000B6673">
        <w:rPr>
          <w:rFonts w:ascii="Times New Roman" w:hAnsi="Times New Roman" w:cs="Times New Roman"/>
          <w:b/>
          <w:bCs/>
          <w:sz w:val="24"/>
          <w:szCs w:val="24"/>
          <w:u w:val="single"/>
        </w:rPr>
        <w:t xml:space="preserve">   </w:t>
      </w:r>
      <w:r w:rsidRPr="000B6673">
        <w:rPr>
          <w:rFonts w:ascii="Times New Roman" w:hAnsi="Times New Roman" w:cs="Times New Roman"/>
          <w:b/>
          <w:bCs/>
          <w:sz w:val="24"/>
          <w:szCs w:val="24"/>
          <w:u w:val="single"/>
        </w:rPr>
        <w:t xml:space="preserve">The Scope and Limitations of the Study </w:t>
      </w:r>
    </w:p>
    <w:p w:rsidR="009437C9" w:rsidRDefault="000B6673" w:rsidP="00605C50">
      <w:pPr>
        <w:spacing w:line="480" w:lineRule="auto"/>
        <w:jc w:val="both"/>
        <w:rPr>
          <w:rFonts w:ascii="Times New Roman" w:hAnsi="Times New Roman" w:cs="Times New Roman"/>
          <w:sz w:val="24"/>
          <w:szCs w:val="24"/>
        </w:rPr>
      </w:pPr>
      <w:r w:rsidRPr="00221446">
        <w:rPr>
          <w:rFonts w:ascii="Times New Roman" w:hAnsi="Times New Roman" w:cs="Times New Roman"/>
          <w:bCs/>
          <w:sz w:val="24"/>
          <w:szCs w:val="24"/>
        </w:rPr>
        <w:tab/>
      </w:r>
      <w:r w:rsidR="00221446" w:rsidRPr="00221446">
        <w:rPr>
          <w:rFonts w:ascii="Times New Roman" w:hAnsi="Times New Roman" w:cs="Times New Roman"/>
          <w:sz w:val="24"/>
          <w:szCs w:val="24"/>
        </w:rPr>
        <w:t xml:space="preserve">One of the limitations in this study is time limit. At the same time cost is also another limitation in our study. In the beginning we had a plan to comparative analysis between </w:t>
      </w:r>
      <w:r w:rsidR="00221446">
        <w:rPr>
          <w:rFonts w:ascii="Times New Roman" w:hAnsi="Times New Roman" w:cs="Times New Roman"/>
          <w:sz w:val="24"/>
          <w:szCs w:val="24"/>
        </w:rPr>
        <w:t xml:space="preserve">the faculties in the UiTM Shah Alam. </w:t>
      </w:r>
      <w:r w:rsidR="009A0174">
        <w:rPr>
          <w:rFonts w:ascii="Times New Roman" w:hAnsi="Times New Roman" w:cs="Times New Roman"/>
          <w:bCs/>
          <w:sz w:val="24"/>
          <w:szCs w:val="24"/>
        </w:rPr>
        <w:t>T</w:t>
      </w:r>
      <w:r w:rsidR="009A0174" w:rsidRPr="007F5357">
        <w:rPr>
          <w:rFonts w:ascii="Times New Roman" w:hAnsi="Times New Roman" w:cs="Times New Roman"/>
          <w:bCs/>
          <w:sz w:val="24"/>
          <w:szCs w:val="24"/>
        </w:rPr>
        <w:t>he result might only be generalizable to the above population. In others words, the finding might be different if the scope is increased to include more faculties since different faculties might pose different characteristics.</w:t>
      </w:r>
      <w:r w:rsidR="009A0174">
        <w:rPr>
          <w:rFonts w:ascii="Times New Roman" w:hAnsi="Times New Roman" w:cs="Times New Roman"/>
          <w:bCs/>
          <w:sz w:val="24"/>
          <w:szCs w:val="24"/>
        </w:rPr>
        <w:t xml:space="preserve"> </w:t>
      </w:r>
      <w:r w:rsidR="00221446" w:rsidRPr="00221446">
        <w:rPr>
          <w:rFonts w:ascii="Times New Roman" w:hAnsi="Times New Roman" w:cs="Times New Roman"/>
          <w:sz w:val="24"/>
          <w:szCs w:val="24"/>
        </w:rPr>
        <w:t>But later on considering time and budget we changed our mind</w:t>
      </w:r>
      <w:r w:rsidR="00221446">
        <w:rPr>
          <w:rFonts w:ascii="Times New Roman" w:hAnsi="Times New Roman" w:cs="Times New Roman"/>
          <w:sz w:val="24"/>
          <w:szCs w:val="24"/>
        </w:rPr>
        <w:t xml:space="preserve"> to scope the faculty. We considered </w:t>
      </w:r>
      <w:r w:rsidR="00A25CAC">
        <w:rPr>
          <w:rFonts w:ascii="Times New Roman" w:hAnsi="Times New Roman" w:cs="Times New Roman"/>
          <w:sz w:val="24"/>
          <w:szCs w:val="24"/>
        </w:rPr>
        <w:t>selecting</w:t>
      </w:r>
      <w:r w:rsidR="00221446">
        <w:rPr>
          <w:rFonts w:ascii="Times New Roman" w:hAnsi="Times New Roman" w:cs="Times New Roman"/>
          <w:sz w:val="24"/>
          <w:szCs w:val="24"/>
        </w:rPr>
        <w:t xml:space="preserve"> only two </w:t>
      </w:r>
      <w:r w:rsidR="00A25CAC">
        <w:rPr>
          <w:rFonts w:ascii="Times New Roman" w:hAnsi="Times New Roman" w:cs="Times New Roman"/>
          <w:sz w:val="24"/>
          <w:szCs w:val="24"/>
        </w:rPr>
        <w:t>faculties</w:t>
      </w:r>
      <w:r w:rsidR="00221446">
        <w:rPr>
          <w:rFonts w:ascii="Times New Roman" w:hAnsi="Times New Roman" w:cs="Times New Roman"/>
          <w:sz w:val="24"/>
          <w:szCs w:val="24"/>
        </w:rPr>
        <w:t xml:space="preserve"> which are Faculty of Business and Management and Faculty of Computer and Mathematical Science.</w:t>
      </w:r>
      <w:r w:rsidR="009A0174" w:rsidRPr="009A0174">
        <w:rPr>
          <w:rFonts w:ascii="Times New Roman" w:hAnsi="Times New Roman" w:cs="Times New Roman"/>
          <w:bCs/>
          <w:sz w:val="24"/>
          <w:szCs w:val="24"/>
        </w:rPr>
        <w:t xml:space="preserve"> </w:t>
      </w:r>
      <w:r w:rsidR="009A0174">
        <w:rPr>
          <w:rFonts w:ascii="Times New Roman" w:hAnsi="Times New Roman" w:cs="Times New Roman"/>
          <w:sz w:val="24"/>
          <w:szCs w:val="24"/>
        </w:rPr>
        <w:t>Then,</w:t>
      </w:r>
      <w:r w:rsidR="00221446" w:rsidRPr="00221446">
        <w:rPr>
          <w:rFonts w:ascii="Times New Roman" w:hAnsi="Times New Roman" w:cs="Times New Roman"/>
          <w:sz w:val="24"/>
          <w:szCs w:val="24"/>
        </w:rPr>
        <w:t xml:space="preserve"> we have made </w:t>
      </w:r>
      <w:r w:rsidR="00A25CAC">
        <w:rPr>
          <w:rFonts w:ascii="Times New Roman" w:hAnsi="Times New Roman" w:cs="Times New Roman"/>
          <w:sz w:val="24"/>
          <w:szCs w:val="24"/>
        </w:rPr>
        <w:t>questionnaires</w:t>
      </w:r>
      <w:r w:rsidR="00221446">
        <w:rPr>
          <w:rFonts w:ascii="Times New Roman" w:hAnsi="Times New Roman" w:cs="Times New Roman"/>
          <w:sz w:val="24"/>
          <w:szCs w:val="24"/>
        </w:rPr>
        <w:t xml:space="preserve"> and </w:t>
      </w:r>
      <w:r w:rsidR="009437C9">
        <w:rPr>
          <w:rFonts w:ascii="Times New Roman" w:hAnsi="Times New Roman" w:cs="Times New Roman"/>
          <w:sz w:val="24"/>
          <w:szCs w:val="24"/>
        </w:rPr>
        <w:t xml:space="preserve">distributed the questionnaires to the students at the </w:t>
      </w:r>
      <w:r w:rsidR="009A0174">
        <w:rPr>
          <w:rFonts w:ascii="Times New Roman" w:hAnsi="Times New Roman" w:cs="Times New Roman"/>
          <w:sz w:val="24"/>
          <w:szCs w:val="24"/>
        </w:rPr>
        <w:t>two faculties</w:t>
      </w:r>
      <w:r w:rsidR="00221446" w:rsidRPr="00221446">
        <w:rPr>
          <w:rFonts w:ascii="Times New Roman" w:hAnsi="Times New Roman" w:cs="Times New Roman"/>
          <w:sz w:val="24"/>
          <w:szCs w:val="24"/>
        </w:rPr>
        <w:t xml:space="preserve">. </w:t>
      </w:r>
    </w:p>
    <w:p w:rsidR="00E87C02" w:rsidRPr="007F5357" w:rsidRDefault="009A0174" w:rsidP="00605C50">
      <w:pPr>
        <w:spacing w:line="48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Besides,</w:t>
      </w:r>
      <w:r w:rsidR="00E87C02" w:rsidRPr="007F5357">
        <w:rPr>
          <w:rFonts w:ascii="Times New Roman" w:hAnsi="Times New Roman" w:cs="Times New Roman"/>
          <w:bCs/>
          <w:sz w:val="24"/>
          <w:szCs w:val="24"/>
        </w:rPr>
        <w:t xml:space="preserve"> </w:t>
      </w:r>
      <w:r w:rsidR="00A25CAC" w:rsidRPr="007F5357">
        <w:rPr>
          <w:rFonts w:ascii="Times New Roman" w:hAnsi="Times New Roman" w:cs="Times New Roman"/>
          <w:bCs/>
          <w:sz w:val="24"/>
          <w:szCs w:val="24"/>
        </w:rPr>
        <w:t>this study only measures</w:t>
      </w:r>
      <w:r w:rsidR="00E87C02" w:rsidRPr="007F5357">
        <w:rPr>
          <w:rFonts w:ascii="Times New Roman" w:hAnsi="Times New Roman" w:cs="Times New Roman"/>
          <w:bCs/>
          <w:sz w:val="24"/>
          <w:szCs w:val="24"/>
        </w:rPr>
        <w:t xml:space="preserve"> the perception of respondents for each item </w:t>
      </w:r>
      <w:r w:rsidR="00A25CAC" w:rsidRPr="007F5357">
        <w:rPr>
          <w:rFonts w:ascii="Times New Roman" w:hAnsi="Times New Roman" w:cs="Times New Roman"/>
          <w:bCs/>
          <w:sz w:val="24"/>
          <w:szCs w:val="24"/>
        </w:rPr>
        <w:t>on a questionnaire</w:t>
      </w:r>
      <w:r w:rsidR="00E87C02" w:rsidRPr="007F5357">
        <w:rPr>
          <w:rFonts w:ascii="Times New Roman" w:hAnsi="Times New Roman" w:cs="Times New Roman"/>
          <w:bCs/>
          <w:sz w:val="24"/>
          <w:szCs w:val="24"/>
        </w:rPr>
        <w:t xml:space="preserve">. Should the expectation score also be taken into account, the results would be more informative when the </w:t>
      </w:r>
      <w:r w:rsidR="00A25CAC" w:rsidRPr="007F5357">
        <w:rPr>
          <w:rFonts w:ascii="Times New Roman" w:hAnsi="Times New Roman" w:cs="Times New Roman"/>
          <w:bCs/>
          <w:sz w:val="24"/>
          <w:szCs w:val="24"/>
        </w:rPr>
        <w:t>gap scores</w:t>
      </w:r>
      <w:r w:rsidR="00E87C02" w:rsidRPr="007F5357">
        <w:rPr>
          <w:rFonts w:ascii="Times New Roman" w:hAnsi="Times New Roman" w:cs="Times New Roman"/>
          <w:bCs/>
          <w:sz w:val="24"/>
          <w:szCs w:val="24"/>
        </w:rPr>
        <w:t xml:space="preserve"> between perception and expectation. Thus, the management of a university would become more concern about the </w:t>
      </w:r>
      <w:r w:rsidR="00A25CAC" w:rsidRPr="007F5357">
        <w:rPr>
          <w:rFonts w:ascii="Times New Roman" w:hAnsi="Times New Roman" w:cs="Times New Roman"/>
          <w:bCs/>
          <w:sz w:val="24"/>
          <w:szCs w:val="24"/>
        </w:rPr>
        <w:t>actual and</w:t>
      </w:r>
      <w:r w:rsidR="00E87C02" w:rsidRPr="007F5357">
        <w:rPr>
          <w:rFonts w:ascii="Times New Roman" w:hAnsi="Times New Roman" w:cs="Times New Roman"/>
          <w:bCs/>
          <w:sz w:val="24"/>
          <w:szCs w:val="24"/>
        </w:rPr>
        <w:t xml:space="preserve"> the expectation of student's spending habits. Therefore, the university could plan the appropriate </w:t>
      </w:r>
      <w:r w:rsidR="00A25CAC" w:rsidRPr="007F5357">
        <w:rPr>
          <w:rFonts w:ascii="Times New Roman" w:hAnsi="Times New Roman" w:cs="Times New Roman"/>
          <w:bCs/>
          <w:sz w:val="24"/>
          <w:szCs w:val="24"/>
        </w:rPr>
        <w:t>program that is</w:t>
      </w:r>
      <w:r w:rsidR="00E87C02" w:rsidRPr="007F5357">
        <w:rPr>
          <w:rFonts w:ascii="Times New Roman" w:hAnsi="Times New Roman" w:cs="Times New Roman"/>
          <w:bCs/>
          <w:sz w:val="24"/>
          <w:szCs w:val="24"/>
        </w:rPr>
        <w:t xml:space="preserve"> related to how the university's </w:t>
      </w:r>
      <w:r w:rsidR="00A25CAC" w:rsidRPr="007F5357">
        <w:rPr>
          <w:rFonts w:ascii="Times New Roman" w:hAnsi="Times New Roman" w:cs="Times New Roman"/>
          <w:bCs/>
          <w:sz w:val="24"/>
          <w:szCs w:val="24"/>
        </w:rPr>
        <w:t>students manage</w:t>
      </w:r>
      <w:r w:rsidR="00E87C02" w:rsidRPr="007F5357">
        <w:rPr>
          <w:rFonts w:ascii="Times New Roman" w:hAnsi="Times New Roman" w:cs="Times New Roman"/>
          <w:bCs/>
          <w:sz w:val="24"/>
          <w:szCs w:val="24"/>
        </w:rPr>
        <w:t xml:space="preserve"> their financial.</w:t>
      </w:r>
    </w:p>
    <w:p w:rsidR="00E87C02" w:rsidRPr="007F5357" w:rsidRDefault="000B6673" w:rsidP="007F535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E67492" w:rsidRDefault="00E67492" w:rsidP="007F5357">
      <w:pPr>
        <w:spacing w:line="360" w:lineRule="auto"/>
        <w:jc w:val="both"/>
        <w:rPr>
          <w:rFonts w:ascii="Times New Roman" w:hAnsi="Times New Roman" w:cs="Times New Roman"/>
          <w:sz w:val="24"/>
          <w:szCs w:val="24"/>
        </w:rPr>
      </w:pPr>
    </w:p>
    <w:p w:rsidR="000B6673" w:rsidRDefault="000B6673" w:rsidP="007F5357">
      <w:pPr>
        <w:spacing w:line="360" w:lineRule="auto"/>
        <w:jc w:val="both"/>
        <w:rPr>
          <w:rFonts w:ascii="Times New Roman" w:hAnsi="Times New Roman" w:cs="Times New Roman"/>
          <w:sz w:val="24"/>
          <w:szCs w:val="24"/>
        </w:rPr>
      </w:pPr>
    </w:p>
    <w:p w:rsidR="000B6673" w:rsidRDefault="000B6673" w:rsidP="007F5357">
      <w:pPr>
        <w:spacing w:line="360" w:lineRule="auto"/>
        <w:jc w:val="both"/>
        <w:rPr>
          <w:rFonts w:ascii="Times New Roman" w:hAnsi="Times New Roman" w:cs="Times New Roman"/>
          <w:sz w:val="24"/>
          <w:szCs w:val="24"/>
        </w:rPr>
      </w:pPr>
    </w:p>
    <w:p w:rsidR="000B6673" w:rsidRDefault="000B6673" w:rsidP="007F5357">
      <w:pPr>
        <w:spacing w:line="360" w:lineRule="auto"/>
        <w:jc w:val="both"/>
        <w:rPr>
          <w:rFonts w:ascii="Times New Roman" w:hAnsi="Times New Roman" w:cs="Times New Roman"/>
          <w:sz w:val="24"/>
          <w:szCs w:val="24"/>
        </w:rPr>
      </w:pPr>
    </w:p>
    <w:p w:rsidR="00866735" w:rsidRDefault="00866735" w:rsidP="007F5357">
      <w:pPr>
        <w:spacing w:line="360" w:lineRule="auto"/>
        <w:jc w:val="both"/>
        <w:rPr>
          <w:rFonts w:ascii="Times New Roman" w:hAnsi="Times New Roman" w:cs="Times New Roman"/>
          <w:sz w:val="24"/>
          <w:szCs w:val="24"/>
        </w:rPr>
      </w:pPr>
    </w:p>
    <w:p w:rsidR="000B6673" w:rsidRDefault="000B6673" w:rsidP="007F5357">
      <w:pPr>
        <w:spacing w:line="360" w:lineRule="auto"/>
        <w:jc w:val="both"/>
        <w:rPr>
          <w:rFonts w:ascii="Times New Roman" w:hAnsi="Times New Roman" w:cs="Times New Roman"/>
          <w:b/>
          <w:sz w:val="24"/>
          <w:szCs w:val="24"/>
        </w:rPr>
      </w:pPr>
      <w:r w:rsidRPr="000B6673">
        <w:rPr>
          <w:rFonts w:ascii="Times New Roman" w:hAnsi="Times New Roman" w:cs="Times New Roman"/>
          <w:b/>
          <w:sz w:val="24"/>
          <w:szCs w:val="24"/>
        </w:rPr>
        <w:lastRenderedPageBreak/>
        <w:t>REFERENCES</w:t>
      </w:r>
    </w:p>
    <w:p w:rsidR="00F3118B" w:rsidRDefault="00F3118B" w:rsidP="00E960B3">
      <w:pPr>
        <w:autoSpaceDE w:val="0"/>
        <w:autoSpaceDN w:val="0"/>
        <w:adjustRightInd w:val="0"/>
        <w:spacing w:after="0" w:line="240" w:lineRule="auto"/>
        <w:rPr>
          <w:rFonts w:ascii="Times New Roman" w:hAnsi="Times New Roman" w:cs="Times New Roman"/>
          <w:sz w:val="24"/>
          <w:szCs w:val="24"/>
        </w:rPr>
      </w:pPr>
      <w:r w:rsidRPr="00E960B3">
        <w:rPr>
          <w:rFonts w:ascii="Times New Roman" w:hAnsi="Times New Roman" w:cs="Times New Roman"/>
          <w:sz w:val="24"/>
          <w:szCs w:val="24"/>
        </w:rPr>
        <w:t xml:space="preserve">Allen, K. (2009). </w:t>
      </w:r>
      <w:r w:rsidRPr="00E960B3">
        <w:rPr>
          <w:rFonts w:ascii="Times New Roman" w:hAnsi="Times New Roman" w:cs="Times New Roman"/>
          <w:i/>
          <w:sz w:val="24"/>
          <w:szCs w:val="24"/>
        </w:rPr>
        <w:t>Financial Management Practices of College Students</w:t>
      </w:r>
      <w:r w:rsidRPr="00E960B3">
        <w:rPr>
          <w:rFonts w:ascii="Times New Roman" w:hAnsi="Times New Roman" w:cs="Times New Roman"/>
          <w:sz w:val="24"/>
          <w:szCs w:val="24"/>
        </w:rPr>
        <w:t>. Global Journal of Business</w:t>
      </w:r>
      <w:r>
        <w:rPr>
          <w:rFonts w:ascii="Times New Roman" w:hAnsi="Times New Roman" w:cs="Times New Roman"/>
          <w:sz w:val="24"/>
          <w:szCs w:val="24"/>
        </w:rPr>
        <w:t xml:space="preserve"> </w:t>
      </w:r>
      <w:r w:rsidRPr="00E960B3">
        <w:rPr>
          <w:rFonts w:ascii="Times New Roman" w:hAnsi="Times New Roman" w:cs="Times New Roman"/>
          <w:sz w:val="24"/>
          <w:szCs w:val="24"/>
        </w:rPr>
        <w:t>Research, 3(1), 105-116.</w:t>
      </w:r>
    </w:p>
    <w:p w:rsidR="00F3118B" w:rsidRPr="00E960B3" w:rsidRDefault="00F3118B" w:rsidP="00E960B3">
      <w:pPr>
        <w:autoSpaceDE w:val="0"/>
        <w:autoSpaceDN w:val="0"/>
        <w:adjustRightInd w:val="0"/>
        <w:spacing w:after="0" w:line="240" w:lineRule="auto"/>
        <w:rPr>
          <w:rFonts w:ascii="Times New Roman" w:hAnsi="Times New Roman" w:cs="Times New Roman"/>
          <w:sz w:val="24"/>
          <w:szCs w:val="24"/>
        </w:rPr>
      </w:pPr>
    </w:p>
    <w:p w:rsidR="00F3118B" w:rsidRDefault="00F3118B" w:rsidP="002B1921">
      <w:pPr>
        <w:pStyle w:val="Default"/>
        <w:rPr>
          <w:rFonts w:ascii="Times New Roman" w:hAnsi="Times New Roman" w:cs="Times New Roman"/>
        </w:rPr>
      </w:pPr>
      <w:proofErr w:type="gramStart"/>
      <w:r w:rsidRPr="00E960B3">
        <w:rPr>
          <w:rFonts w:ascii="Times New Roman" w:hAnsi="Times New Roman" w:cs="Times New Roman"/>
        </w:rPr>
        <w:t>Beal, D. J., &amp; Delpachitra, S. B. (2003).</w:t>
      </w:r>
      <w:proofErr w:type="gramEnd"/>
      <w:r w:rsidRPr="00E960B3">
        <w:rPr>
          <w:rFonts w:ascii="Times New Roman" w:hAnsi="Times New Roman" w:cs="Times New Roman"/>
        </w:rPr>
        <w:t xml:space="preserve"> Financial literacy among Australian university students. </w:t>
      </w:r>
      <w:r w:rsidRPr="00E960B3">
        <w:rPr>
          <w:rFonts w:ascii="Times New Roman" w:hAnsi="Times New Roman" w:cs="Times New Roman"/>
          <w:i/>
          <w:iCs/>
        </w:rPr>
        <w:t>Economic Papers, 22</w:t>
      </w:r>
      <w:r w:rsidRPr="00E960B3">
        <w:rPr>
          <w:rFonts w:ascii="Times New Roman" w:hAnsi="Times New Roman" w:cs="Times New Roman"/>
        </w:rPr>
        <w:t>(1), 15. Retrieved from http://ezproxy.upm.edu.my:2063/ehost/pdfviewer/pdfviewer?hid=8&amp;sid=f74751f1-38ce-4d93-b42d e7e2b4fc2c12%40sessionmgr12&amp;vid=4</w:t>
      </w:r>
    </w:p>
    <w:p w:rsidR="00F3118B" w:rsidRDefault="00F3118B" w:rsidP="002B1921">
      <w:pPr>
        <w:pStyle w:val="Default"/>
        <w:rPr>
          <w:rFonts w:ascii="Times New Roman" w:hAnsi="Times New Roman" w:cs="Times New Roman"/>
        </w:rPr>
      </w:pPr>
    </w:p>
    <w:p w:rsidR="00F3118B" w:rsidRDefault="00F3118B" w:rsidP="002B1921">
      <w:pPr>
        <w:pStyle w:val="Default"/>
        <w:rPr>
          <w:rFonts w:ascii="Times New Roman" w:hAnsi="Times New Roman" w:cs="Times New Roman"/>
        </w:rPr>
      </w:pPr>
      <w:proofErr w:type="gramStart"/>
      <w:r w:rsidRPr="002B1921">
        <w:rPr>
          <w:rFonts w:ascii="Times New Roman" w:hAnsi="Times New Roman" w:cs="Times New Roman"/>
        </w:rPr>
        <w:t>Chen, H., &amp; Volpe, R. P. (1998).</w:t>
      </w:r>
      <w:proofErr w:type="gramEnd"/>
      <w:r w:rsidRPr="002B1921">
        <w:rPr>
          <w:rFonts w:ascii="Times New Roman" w:hAnsi="Times New Roman" w:cs="Times New Roman"/>
        </w:rPr>
        <w:t xml:space="preserve"> An analysis of personal financial literacy among college students </w:t>
      </w:r>
      <w:r w:rsidRPr="002B1921">
        <w:rPr>
          <w:rFonts w:ascii="Times New Roman" w:hAnsi="Times New Roman" w:cs="Times New Roman"/>
          <w:i/>
          <w:iCs/>
        </w:rPr>
        <w:t>Financial Services Review, 7</w:t>
      </w:r>
      <w:r>
        <w:rPr>
          <w:rFonts w:ascii="Times New Roman" w:hAnsi="Times New Roman" w:cs="Times New Roman"/>
        </w:rPr>
        <w:t xml:space="preserve">(2), 22. Retrieved from </w:t>
      </w:r>
      <w:r w:rsidRPr="002B1921">
        <w:rPr>
          <w:rFonts w:ascii="Times New Roman" w:hAnsi="Times New Roman" w:cs="Times New Roman"/>
        </w:rPr>
        <w:t>http://www2.stetson.edu/fsr/abstracts/vol_7_num2_107.pdf</w:t>
      </w:r>
    </w:p>
    <w:p w:rsidR="00F3118B" w:rsidRDefault="00F3118B" w:rsidP="007717F3">
      <w:pPr>
        <w:autoSpaceDE w:val="0"/>
        <w:autoSpaceDN w:val="0"/>
        <w:adjustRightInd w:val="0"/>
        <w:spacing w:after="0" w:line="240" w:lineRule="auto"/>
        <w:jc w:val="both"/>
        <w:rPr>
          <w:rFonts w:ascii="Times New Roman" w:hAnsi="Times New Roman" w:cs="Times New Roman"/>
          <w:sz w:val="24"/>
          <w:szCs w:val="24"/>
        </w:rPr>
      </w:pPr>
    </w:p>
    <w:p w:rsidR="00F3118B" w:rsidRDefault="00F3118B" w:rsidP="007717F3">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Dr. Rekha Attri. (2012). </w:t>
      </w:r>
      <w:r w:rsidRPr="007717F3">
        <w:rPr>
          <w:rFonts w:ascii="Times New Roman" w:hAnsi="Times New Roman" w:cs="Times New Roman"/>
          <w:i/>
          <w:sz w:val="24"/>
          <w:szCs w:val="24"/>
        </w:rPr>
        <w:t>Spending And Saving Habits Of Youth In The City Of Indore.</w:t>
      </w:r>
    </w:p>
    <w:p w:rsidR="00F3118B" w:rsidRDefault="00F3118B" w:rsidP="002B1921">
      <w:pPr>
        <w:pStyle w:val="Default"/>
        <w:rPr>
          <w:rFonts w:ascii="Times New Roman" w:hAnsi="Times New Roman" w:cs="Times New Roman"/>
        </w:rPr>
      </w:pPr>
    </w:p>
    <w:p w:rsidR="00F3118B" w:rsidRPr="00E960B3" w:rsidRDefault="00F3118B" w:rsidP="002B1921">
      <w:pPr>
        <w:pStyle w:val="Default"/>
        <w:rPr>
          <w:rFonts w:ascii="Times New Roman" w:hAnsi="Times New Roman" w:cs="Times New Roman"/>
        </w:rPr>
      </w:pPr>
      <w:proofErr w:type="spellStart"/>
      <w:r w:rsidRPr="00E960B3">
        <w:rPr>
          <w:rFonts w:ascii="Times New Roman" w:hAnsi="Times New Roman" w:cs="Times New Roman"/>
        </w:rPr>
        <w:t>Hayhoe</w:t>
      </w:r>
      <w:proofErr w:type="spellEnd"/>
      <w:r w:rsidRPr="00E960B3">
        <w:rPr>
          <w:rFonts w:ascii="Times New Roman" w:hAnsi="Times New Roman" w:cs="Times New Roman"/>
        </w:rPr>
        <w:t xml:space="preserve">, C. R., Leach, L. J., Turner, P. R., Bruin, M. J., &amp; Lawrence, F. C. (2000). Differences in spending habits and credit use of college students. </w:t>
      </w:r>
      <w:r w:rsidRPr="00E960B3">
        <w:rPr>
          <w:rFonts w:ascii="Times New Roman" w:hAnsi="Times New Roman" w:cs="Times New Roman"/>
          <w:i/>
          <w:iCs/>
        </w:rPr>
        <w:t>Journal of Consumer Affairs, 34</w:t>
      </w:r>
      <w:r w:rsidRPr="00E960B3">
        <w:rPr>
          <w:rFonts w:ascii="Times New Roman" w:hAnsi="Times New Roman" w:cs="Times New Roman"/>
        </w:rPr>
        <w:t>(1), 20. Retrieved from http://findarticles.com/p/articles/mi_hb3250/is_1_34/ai_n28784344/</w:t>
      </w:r>
    </w:p>
    <w:p w:rsidR="00F3118B" w:rsidRDefault="00F3118B" w:rsidP="002B1921">
      <w:pPr>
        <w:pStyle w:val="Default"/>
        <w:rPr>
          <w:rFonts w:ascii="Times New Roman" w:hAnsi="Times New Roman" w:cs="Times New Roman"/>
        </w:rPr>
      </w:pPr>
    </w:p>
    <w:p w:rsidR="00F3118B" w:rsidRDefault="00F3118B" w:rsidP="002B1921">
      <w:pPr>
        <w:pStyle w:val="Default"/>
        <w:rPr>
          <w:rFonts w:ascii="Times New Roman" w:hAnsi="Times New Roman" w:cs="Times New Roman"/>
        </w:rPr>
      </w:pPr>
      <w:proofErr w:type="gramStart"/>
      <w:r w:rsidRPr="002B1921">
        <w:rPr>
          <w:rFonts w:ascii="Times New Roman" w:hAnsi="Times New Roman" w:cs="Times New Roman"/>
        </w:rPr>
        <w:t>Ibrahim, D., Harun, R., &amp; Isa, Z. M. (2009).</w:t>
      </w:r>
      <w:proofErr w:type="gramEnd"/>
      <w:r w:rsidRPr="002B1921">
        <w:rPr>
          <w:rFonts w:ascii="Times New Roman" w:hAnsi="Times New Roman" w:cs="Times New Roman"/>
        </w:rPr>
        <w:t xml:space="preserve"> A study on financial literacy of Malaysian degree students </w:t>
      </w:r>
      <w:r w:rsidRPr="002B1921">
        <w:rPr>
          <w:rFonts w:ascii="Times New Roman" w:hAnsi="Times New Roman" w:cs="Times New Roman"/>
          <w:i/>
          <w:iCs/>
        </w:rPr>
        <w:t>Cross-cultural Communication, 5</w:t>
      </w:r>
      <w:r w:rsidRPr="002B1921">
        <w:rPr>
          <w:rFonts w:ascii="Times New Roman" w:hAnsi="Times New Roman" w:cs="Times New Roman"/>
        </w:rPr>
        <w:t>(4), 9. Retrieved from http://cscanada.net/index.php/ccc/article/view/1142/1235</w:t>
      </w:r>
    </w:p>
    <w:p w:rsidR="00F3118B" w:rsidRDefault="00F3118B" w:rsidP="002E4EF1">
      <w:pPr>
        <w:pStyle w:val="Default"/>
      </w:pPr>
      <w:r>
        <w:t xml:space="preserve"> </w:t>
      </w:r>
    </w:p>
    <w:p w:rsidR="00F3118B" w:rsidRDefault="00F3118B" w:rsidP="002E4EF1">
      <w:pPr>
        <w:pStyle w:val="Default"/>
        <w:rPr>
          <w:rFonts w:ascii="Times New Roman" w:hAnsi="Times New Roman" w:cs="Times New Roman"/>
          <w:bCs/>
          <w:i/>
        </w:rPr>
      </w:pPr>
      <w:r w:rsidRPr="002E4EF1">
        <w:rPr>
          <w:rFonts w:ascii="Times New Roman" w:hAnsi="Times New Roman" w:cs="Times New Roman"/>
          <w:bCs/>
        </w:rPr>
        <w:t xml:space="preserve">Kristi </w:t>
      </w:r>
      <w:proofErr w:type="spellStart"/>
      <w:r w:rsidRPr="002E4EF1">
        <w:rPr>
          <w:rFonts w:ascii="Times New Roman" w:hAnsi="Times New Roman" w:cs="Times New Roman"/>
          <w:bCs/>
        </w:rPr>
        <w:t>Leclerc</w:t>
      </w:r>
      <w:proofErr w:type="spellEnd"/>
      <w:r w:rsidRPr="002E4EF1">
        <w:rPr>
          <w:rFonts w:ascii="Times New Roman" w:hAnsi="Times New Roman" w:cs="Times New Roman"/>
          <w:bCs/>
        </w:rPr>
        <w:t>. (2013).</w:t>
      </w:r>
      <w:r w:rsidRPr="002E4EF1">
        <w:rPr>
          <w:rFonts w:ascii="Times New Roman" w:hAnsi="Times New Roman" w:cs="Times New Roman"/>
          <w:bCs/>
          <w:i/>
        </w:rPr>
        <w:t>Influential Factors Contributing to College Student Spending Habits and Credit Card Debt.</w:t>
      </w:r>
    </w:p>
    <w:p w:rsidR="00F3118B" w:rsidRDefault="00F3118B" w:rsidP="002E4EF1">
      <w:pPr>
        <w:autoSpaceDE w:val="0"/>
        <w:autoSpaceDN w:val="0"/>
        <w:adjustRightInd w:val="0"/>
        <w:spacing w:after="0" w:line="240" w:lineRule="auto"/>
        <w:rPr>
          <w:rFonts w:ascii="Times New Roman" w:hAnsi="Times New Roman" w:cs="Times New Roman"/>
          <w:sz w:val="24"/>
          <w:szCs w:val="24"/>
        </w:rPr>
      </w:pPr>
    </w:p>
    <w:p w:rsidR="00F3118B" w:rsidRPr="002E4EF1" w:rsidRDefault="00F3118B" w:rsidP="002E4EF1">
      <w:pPr>
        <w:autoSpaceDE w:val="0"/>
        <w:autoSpaceDN w:val="0"/>
        <w:adjustRightInd w:val="0"/>
        <w:spacing w:after="0" w:line="240" w:lineRule="auto"/>
        <w:rPr>
          <w:rFonts w:ascii="Times New Roman" w:hAnsi="Times New Roman" w:cs="Times New Roman"/>
          <w:sz w:val="24"/>
          <w:szCs w:val="24"/>
        </w:rPr>
      </w:pPr>
      <w:r w:rsidRPr="002E4EF1">
        <w:rPr>
          <w:rFonts w:ascii="Times New Roman" w:hAnsi="Times New Roman" w:cs="Times New Roman"/>
          <w:sz w:val="24"/>
          <w:szCs w:val="24"/>
        </w:rPr>
        <w:t>Matthew S., Amy V., Kevin S., &amp; Jessica R. Journal of Behavioral Studies in Business</w:t>
      </w:r>
    </w:p>
    <w:p w:rsidR="00F3118B" w:rsidRDefault="00F3118B" w:rsidP="002B1921">
      <w:pPr>
        <w:pStyle w:val="Default"/>
        <w:rPr>
          <w:rFonts w:ascii="Times New Roman" w:hAnsi="Times New Roman" w:cs="Times New Roman"/>
        </w:rPr>
      </w:pPr>
    </w:p>
    <w:p w:rsidR="00F3118B" w:rsidRDefault="00F3118B" w:rsidP="002B1921">
      <w:pPr>
        <w:pStyle w:val="Default"/>
        <w:rPr>
          <w:rFonts w:ascii="Times New Roman" w:hAnsi="Times New Roman" w:cs="Times New Roman"/>
        </w:rPr>
      </w:pPr>
      <w:proofErr w:type="gramStart"/>
      <w:r>
        <w:rPr>
          <w:rFonts w:ascii="Times New Roman" w:hAnsi="Times New Roman" w:cs="Times New Roman"/>
        </w:rPr>
        <w:t>MSE.</w:t>
      </w:r>
      <w:proofErr w:type="gramEnd"/>
      <w:r>
        <w:rPr>
          <w:rFonts w:ascii="Times New Roman" w:hAnsi="Times New Roman" w:cs="Times New Roman"/>
        </w:rPr>
        <w:t xml:space="preserve"> (2004). </w:t>
      </w:r>
      <w:r w:rsidRPr="00E960B3">
        <w:rPr>
          <w:rFonts w:ascii="Times New Roman" w:hAnsi="Times New Roman" w:cs="Times New Roman"/>
          <w:i/>
        </w:rPr>
        <w:t>Young People Should Cultivate Attitude Of Rational Spending.</w:t>
      </w:r>
      <w:r>
        <w:rPr>
          <w:rFonts w:ascii="Times New Roman" w:hAnsi="Times New Roman" w:cs="Times New Roman"/>
        </w:rPr>
        <w:t xml:space="preserve"> Retrieved from mce.edb.hkedcity.net/upload/news/Rewrite-125-eng-m.doc.</w:t>
      </w:r>
    </w:p>
    <w:p w:rsidR="00F3118B" w:rsidRDefault="00F3118B" w:rsidP="002B1921">
      <w:pPr>
        <w:pStyle w:val="Default"/>
        <w:rPr>
          <w:rFonts w:ascii="Times New Roman" w:hAnsi="Times New Roman" w:cs="Times New Roman"/>
        </w:rPr>
      </w:pPr>
    </w:p>
    <w:p w:rsidR="00F3118B" w:rsidRDefault="00F3118B" w:rsidP="002B1921">
      <w:pPr>
        <w:pStyle w:val="Default"/>
        <w:rPr>
          <w:rFonts w:ascii="Times New Roman" w:hAnsi="Times New Roman" w:cs="Times New Roman"/>
        </w:rPr>
      </w:pPr>
      <w:r w:rsidRPr="002B1921">
        <w:rPr>
          <w:rFonts w:ascii="Times New Roman" w:hAnsi="Times New Roman" w:cs="Times New Roman"/>
        </w:rPr>
        <w:t xml:space="preserve"> </w:t>
      </w:r>
      <w:r w:rsidRPr="002B1921">
        <w:rPr>
          <w:rFonts w:ascii="Times New Roman" w:hAnsi="Times New Roman" w:cs="Times New Roman"/>
          <w:bCs/>
        </w:rPr>
        <w:t>Noor Azizah S.,</w:t>
      </w:r>
      <w:r w:rsidRPr="002B1921">
        <w:rPr>
          <w:rFonts w:ascii="Times New Roman" w:hAnsi="Times New Roman" w:cs="Times New Roman"/>
        </w:rPr>
        <w:t xml:space="preserve">  </w:t>
      </w:r>
      <w:r w:rsidRPr="002B1921">
        <w:rPr>
          <w:rFonts w:ascii="Times New Roman" w:hAnsi="Times New Roman" w:cs="Times New Roman"/>
          <w:bCs/>
        </w:rPr>
        <w:t>Nurfadhilah A. H., Ramesh Kumar Moona H. M. &amp; Mior Ahmad Jafri M. S. (June 2013).</w:t>
      </w:r>
      <w:r>
        <w:rPr>
          <w:rFonts w:ascii="Times New Roman" w:hAnsi="Times New Roman" w:cs="Times New Roman"/>
          <w:bCs/>
        </w:rPr>
        <w:t xml:space="preserve"> </w:t>
      </w:r>
      <w:r w:rsidRPr="002B1921">
        <w:rPr>
          <w:rFonts w:ascii="Times New Roman" w:hAnsi="Times New Roman" w:cs="Times New Roman"/>
          <w:bCs/>
        </w:rPr>
        <w:t>Interdisciplinary Journal Of Co</w:t>
      </w:r>
      <w:r>
        <w:rPr>
          <w:rFonts w:ascii="Times New Roman" w:hAnsi="Times New Roman" w:cs="Times New Roman"/>
          <w:bCs/>
        </w:rPr>
        <w:t xml:space="preserve">ntemporary Research In Business. </w:t>
      </w:r>
      <w:r w:rsidRPr="002B1921">
        <w:rPr>
          <w:rFonts w:ascii="Times New Roman" w:hAnsi="Times New Roman" w:cs="Times New Roman"/>
        </w:rPr>
        <w:t xml:space="preserve"> </w:t>
      </w:r>
      <w:r w:rsidRPr="002B1921">
        <w:rPr>
          <w:rFonts w:ascii="Times New Roman" w:hAnsi="Times New Roman" w:cs="Times New Roman"/>
          <w:bCs/>
          <w:i/>
        </w:rPr>
        <w:t>Financial Literacy: A Study Among The University Students</w:t>
      </w:r>
      <w:r>
        <w:rPr>
          <w:rFonts w:ascii="Times New Roman" w:hAnsi="Times New Roman" w:cs="Times New Roman"/>
          <w:bCs/>
          <w:i/>
        </w:rPr>
        <w:t xml:space="preserve">. </w:t>
      </w:r>
      <w:r w:rsidRPr="002B1921">
        <w:rPr>
          <w:rFonts w:ascii="Times New Roman" w:hAnsi="Times New Roman" w:cs="Times New Roman"/>
          <w:bCs/>
        </w:rPr>
        <w:t>Vol 5, No 2</w:t>
      </w:r>
      <w:r>
        <w:rPr>
          <w:rFonts w:ascii="Times New Roman" w:hAnsi="Times New Roman" w:cs="Times New Roman"/>
          <w:bCs/>
        </w:rPr>
        <w:t xml:space="preserve">. </w:t>
      </w:r>
      <w:r w:rsidRPr="002B1921">
        <w:rPr>
          <w:rFonts w:ascii="Times New Roman" w:hAnsi="Times New Roman" w:cs="Times New Roman"/>
        </w:rPr>
        <w:t>279-299</w:t>
      </w:r>
    </w:p>
    <w:p w:rsidR="00F3118B" w:rsidRDefault="00F3118B" w:rsidP="007717F3">
      <w:pPr>
        <w:autoSpaceDE w:val="0"/>
        <w:autoSpaceDN w:val="0"/>
        <w:adjustRightInd w:val="0"/>
        <w:spacing w:after="0" w:line="240" w:lineRule="auto"/>
        <w:rPr>
          <w:rFonts w:ascii="Times New Roman" w:hAnsi="Times New Roman" w:cs="Times New Roman"/>
          <w:sz w:val="24"/>
          <w:szCs w:val="24"/>
        </w:rPr>
      </w:pPr>
    </w:p>
    <w:p w:rsidR="00F3118B" w:rsidRPr="007717F3" w:rsidRDefault="00F3118B" w:rsidP="007717F3">
      <w:pPr>
        <w:autoSpaceDE w:val="0"/>
        <w:autoSpaceDN w:val="0"/>
        <w:adjustRightInd w:val="0"/>
        <w:spacing w:after="0" w:line="240" w:lineRule="auto"/>
        <w:rPr>
          <w:rFonts w:ascii="Times New Roman" w:hAnsi="Times New Roman" w:cs="Times New Roman"/>
          <w:sz w:val="24"/>
          <w:szCs w:val="24"/>
        </w:rPr>
      </w:pPr>
      <w:proofErr w:type="spellStart"/>
      <w:r w:rsidRPr="007717F3">
        <w:rPr>
          <w:rFonts w:ascii="Times New Roman" w:hAnsi="Times New Roman" w:cs="Times New Roman"/>
          <w:sz w:val="24"/>
          <w:szCs w:val="24"/>
        </w:rPr>
        <w:t>Norasikin</w:t>
      </w:r>
      <w:proofErr w:type="spellEnd"/>
      <w:r w:rsidRPr="007717F3">
        <w:rPr>
          <w:rFonts w:ascii="Times New Roman" w:hAnsi="Times New Roman" w:cs="Times New Roman"/>
          <w:sz w:val="24"/>
          <w:szCs w:val="24"/>
        </w:rPr>
        <w:t xml:space="preserve"> </w:t>
      </w:r>
      <w:proofErr w:type="spellStart"/>
      <w:r w:rsidRPr="007717F3">
        <w:rPr>
          <w:rFonts w:ascii="Times New Roman" w:hAnsi="Times New Roman" w:cs="Times New Roman"/>
          <w:sz w:val="24"/>
          <w:szCs w:val="24"/>
        </w:rPr>
        <w:t>Hj</w:t>
      </w:r>
      <w:proofErr w:type="spellEnd"/>
      <w:r w:rsidRPr="007717F3">
        <w:rPr>
          <w:rFonts w:ascii="Times New Roman" w:hAnsi="Times New Roman" w:cs="Times New Roman"/>
          <w:sz w:val="24"/>
          <w:szCs w:val="24"/>
        </w:rPr>
        <w:t xml:space="preserve"> S., Norailis Ab. W., Nurazalia Z. &amp; Siti Nurulhuda N. (2013). 4th International Conference On Business And Economic</w:t>
      </w:r>
      <w:r>
        <w:rPr>
          <w:rFonts w:ascii="Times New Roman" w:hAnsi="Times New Roman" w:cs="Times New Roman"/>
          <w:sz w:val="24"/>
          <w:szCs w:val="24"/>
        </w:rPr>
        <w:t xml:space="preserve">. </w:t>
      </w:r>
      <w:r w:rsidRPr="007717F3">
        <w:rPr>
          <w:rFonts w:ascii="Times New Roman" w:hAnsi="Times New Roman" w:cs="Times New Roman"/>
          <w:i/>
          <w:sz w:val="24"/>
          <w:szCs w:val="24"/>
        </w:rPr>
        <w:t>Research Spending Habits Of Malaysian Muslim Teenagers: Evidence Of Malaysian Public University.</w:t>
      </w:r>
    </w:p>
    <w:p w:rsidR="00F3118B" w:rsidRDefault="00F3118B" w:rsidP="002B1921">
      <w:pPr>
        <w:pStyle w:val="Default"/>
        <w:rPr>
          <w:rFonts w:ascii="Times New Roman" w:hAnsi="Times New Roman" w:cs="Times New Roman"/>
        </w:rPr>
      </w:pPr>
    </w:p>
    <w:p w:rsidR="00F3118B" w:rsidRDefault="00F3118B" w:rsidP="002B1921">
      <w:pPr>
        <w:pStyle w:val="Default"/>
        <w:rPr>
          <w:rFonts w:ascii="Times New Roman" w:hAnsi="Times New Roman" w:cs="Times New Roman"/>
        </w:rPr>
      </w:pPr>
      <w:proofErr w:type="spellStart"/>
      <w:proofErr w:type="gramStart"/>
      <w:r w:rsidRPr="00112961">
        <w:rPr>
          <w:rFonts w:ascii="Times New Roman" w:hAnsi="Times New Roman" w:cs="Times New Roman"/>
        </w:rPr>
        <w:t>Peng</w:t>
      </w:r>
      <w:proofErr w:type="spellEnd"/>
      <w:r w:rsidRPr="00112961">
        <w:rPr>
          <w:rFonts w:ascii="Times New Roman" w:hAnsi="Times New Roman" w:cs="Times New Roman"/>
        </w:rPr>
        <w:t>, T.-C.</w:t>
      </w:r>
      <w:proofErr w:type="gramEnd"/>
      <w:r w:rsidRPr="00112961">
        <w:rPr>
          <w:rFonts w:ascii="Times New Roman" w:hAnsi="Times New Roman" w:cs="Times New Roman"/>
        </w:rPr>
        <w:t xml:space="preserve"> M., Bartholomae, S., Fox, J. J., &amp; Cravener, G. (2007). The impact of personal finance education delivered in high school and college courses. </w:t>
      </w:r>
      <w:r w:rsidRPr="00112961">
        <w:rPr>
          <w:rFonts w:ascii="Times New Roman" w:hAnsi="Times New Roman" w:cs="Times New Roman"/>
          <w:i/>
          <w:iCs/>
        </w:rPr>
        <w:t>Journal of Family and Economic Issues, 28</w:t>
      </w:r>
      <w:r w:rsidRPr="00112961">
        <w:rPr>
          <w:rFonts w:ascii="Times New Roman" w:hAnsi="Times New Roman" w:cs="Times New Roman"/>
        </w:rPr>
        <w:t>, 20. Retrieved from http://ezproxy.upm.edu.my:2073/content/p212n15t59041117/fulltext.pdf</w:t>
      </w:r>
    </w:p>
    <w:p w:rsidR="00F3118B" w:rsidRDefault="00F3118B" w:rsidP="002B1921">
      <w:pPr>
        <w:pStyle w:val="Default"/>
        <w:rPr>
          <w:rFonts w:ascii="Times New Roman" w:hAnsi="Times New Roman" w:cs="Times New Roman"/>
        </w:rPr>
      </w:pPr>
      <w:proofErr w:type="spellStart"/>
      <w:r w:rsidRPr="00D950AE">
        <w:rPr>
          <w:rFonts w:ascii="Times New Roman" w:hAnsi="Times New Roman" w:cs="Times New Roman"/>
        </w:rPr>
        <w:lastRenderedPageBreak/>
        <w:t>Pillai</w:t>
      </w:r>
      <w:proofErr w:type="spellEnd"/>
      <w:r w:rsidRPr="00D950AE">
        <w:rPr>
          <w:rFonts w:ascii="Times New Roman" w:hAnsi="Times New Roman" w:cs="Times New Roman"/>
        </w:rPr>
        <w:t xml:space="preserve">, R., </w:t>
      </w:r>
      <w:proofErr w:type="gramStart"/>
      <w:r w:rsidRPr="00D950AE">
        <w:rPr>
          <w:rFonts w:ascii="Times New Roman" w:hAnsi="Times New Roman" w:cs="Times New Roman"/>
        </w:rPr>
        <w:t>Carlo ,</w:t>
      </w:r>
      <w:proofErr w:type="gramEnd"/>
      <w:r w:rsidRPr="00D950AE">
        <w:rPr>
          <w:rFonts w:ascii="Times New Roman" w:hAnsi="Times New Roman" w:cs="Times New Roman"/>
        </w:rPr>
        <w:t xml:space="preserve"> R., &amp; D'souza , R. (2010). Financial prudence among youth. </w:t>
      </w:r>
      <w:r w:rsidRPr="00D950AE">
        <w:rPr>
          <w:rFonts w:ascii="Times New Roman" w:hAnsi="Times New Roman" w:cs="Times New Roman"/>
          <w:i/>
          <w:iCs/>
        </w:rPr>
        <w:t>Munich Personal RePEc Archive</w:t>
      </w:r>
      <w:r w:rsidRPr="00D950AE">
        <w:rPr>
          <w:rFonts w:ascii="Times New Roman" w:hAnsi="Times New Roman" w:cs="Times New Roman"/>
        </w:rPr>
        <w:t>, 22. Re</w:t>
      </w:r>
      <w:r>
        <w:rPr>
          <w:rFonts w:ascii="Times New Roman" w:hAnsi="Times New Roman" w:cs="Times New Roman"/>
        </w:rPr>
        <w:t xml:space="preserve">trieved from http://mpra.ub.uni- </w:t>
      </w:r>
      <w:r w:rsidRPr="00D950AE">
        <w:rPr>
          <w:rFonts w:ascii="Times New Roman" w:hAnsi="Times New Roman" w:cs="Times New Roman"/>
        </w:rPr>
        <w:t>muenchen.de/22450/1/MPRA_paper_22450.pdf</w:t>
      </w:r>
    </w:p>
    <w:p w:rsidR="00F3118B" w:rsidRDefault="00F3118B" w:rsidP="002B1921">
      <w:pPr>
        <w:pStyle w:val="Default"/>
        <w:rPr>
          <w:rFonts w:ascii="Times New Roman" w:hAnsi="Times New Roman" w:cs="Times New Roman"/>
        </w:rPr>
      </w:pPr>
    </w:p>
    <w:p w:rsidR="00F3118B" w:rsidRPr="00D950AE" w:rsidRDefault="00F3118B" w:rsidP="002B1921">
      <w:pPr>
        <w:pStyle w:val="Default"/>
        <w:rPr>
          <w:rFonts w:ascii="Times New Roman" w:hAnsi="Times New Roman" w:cs="Times New Roman"/>
          <w:bCs/>
        </w:rPr>
      </w:pPr>
      <w:proofErr w:type="gramStart"/>
      <w:r w:rsidRPr="00D950AE">
        <w:rPr>
          <w:rFonts w:ascii="Times New Roman" w:hAnsi="Times New Roman" w:cs="Times New Roman"/>
        </w:rPr>
        <w:t>Pinto, Mary B., Diane H. P</w:t>
      </w:r>
      <w:r>
        <w:rPr>
          <w:rFonts w:ascii="Times New Roman" w:hAnsi="Times New Roman" w:cs="Times New Roman"/>
        </w:rPr>
        <w:t>.</w:t>
      </w:r>
      <w:r w:rsidRPr="00D950AE">
        <w:rPr>
          <w:rFonts w:ascii="Times New Roman" w:hAnsi="Times New Roman" w:cs="Times New Roman"/>
        </w:rPr>
        <w:t xml:space="preserve"> and Phylis M. M. </w:t>
      </w:r>
      <w:r>
        <w:rPr>
          <w:rFonts w:ascii="Times New Roman" w:hAnsi="Times New Roman" w:cs="Times New Roman"/>
        </w:rPr>
        <w:t>(</w:t>
      </w:r>
      <w:r w:rsidRPr="00D950AE">
        <w:rPr>
          <w:rFonts w:ascii="Times New Roman" w:hAnsi="Times New Roman" w:cs="Times New Roman"/>
        </w:rPr>
        <w:t>2005</w:t>
      </w:r>
      <w:r>
        <w:rPr>
          <w:rFonts w:ascii="Times New Roman" w:hAnsi="Times New Roman" w:cs="Times New Roman"/>
        </w:rPr>
        <w:t>).</w:t>
      </w:r>
      <w:proofErr w:type="gramEnd"/>
      <w:r>
        <w:rPr>
          <w:rFonts w:ascii="Times New Roman" w:hAnsi="Times New Roman" w:cs="Times New Roman"/>
        </w:rPr>
        <w:t xml:space="preserve"> </w:t>
      </w:r>
      <w:r w:rsidRPr="00D950AE">
        <w:rPr>
          <w:rFonts w:ascii="Times New Roman" w:hAnsi="Times New Roman" w:cs="Times New Roman"/>
        </w:rPr>
        <w:t>Family and Consumer Sciences Research Journal</w:t>
      </w:r>
      <w:r>
        <w:rPr>
          <w:rFonts w:ascii="Times New Roman" w:hAnsi="Times New Roman" w:cs="Times New Roman"/>
        </w:rPr>
        <w:t xml:space="preserve">. </w:t>
      </w:r>
      <w:r w:rsidRPr="00D950AE">
        <w:rPr>
          <w:rFonts w:ascii="Times New Roman" w:hAnsi="Times New Roman" w:cs="Times New Roman"/>
          <w:i/>
        </w:rPr>
        <w:t xml:space="preserve">Information Learned from Socialization Agents: Its Relationship to Credit Card Use. </w:t>
      </w:r>
      <w:r w:rsidRPr="00D950AE">
        <w:rPr>
          <w:rFonts w:ascii="Times New Roman" w:hAnsi="Times New Roman" w:cs="Times New Roman"/>
        </w:rPr>
        <w:t>33(4): 357-367.</w:t>
      </w:r>
    </w:p>
    <w:p w:rsidR="00F3118B" w:rsidRDefault="00F3118B" w:rsidP="002B1921">
      <w:pPr>
        <w:pStyle w:val="Default"/>
        <w:rPr>
          <w:rFonts w:ascii="Times New Roman" w:hAnsi="Times New Roman" w:cs="Times New Roman"/>
        </w:rPr>
      </w:pPr>
    </w:p>
    <w:p w:rsidR="00F3118B" w:rsidRDefault="00F3118B" w:rsidP="002B1921">
      <w:pPr>
        <w:pStyle w:val="Default"/>
        <w:rPr>
          <w:rFonts w:ascii="Times New Roman" w:hAnsi="Times New Roman" w:cs="Times New Roman"/>
        </w:rPr>
      </w:pPr>
      <w:proofErr w:type="spellStart"/>
      <w:proofErr w:type="gramStart"/>
      <w:r w:rsidRPr="00E960B3">
        <w:rPr>
          <w:rFonts w:ascii="Times New Roman" w:hAnsi="Times New Roman" w:cs="Times New Roman"/>
        </w:rPr>
        <w:t>Sabri</w:t>
      </w:r>
      <w:proofErr w:type="spellEnd"/>
      <w:r w:rsidRPr="00E960B3">
        <w:rPr>
          <w:rFonts w:ascii="Times New Roman" w:hAnsi="Times New Roman" w:cs="Times New Roman"/>
        </w:rPr>
        <w:t>, M. F., MacDonald, M., Masud, J., Paim, L., Hira, T. K., &amp; Othman, M. A. (2008).</w:t>
      </w:r>
      <w:proofErr w:type="gramEnd"/>
      <w:r w:rsidRPr="00E960B3">
        <w:rPr>
          <w:rFonts w:ascii="Times New Roman" w:hAnsi="Times New Roman" w:cs="Times New Roman"/>
        </w:rPr>
        <w:t xml:space="preserve"> Financial behavior and problems among college students in Malaysia: Research and education implication. </w:t>
      </w:r>
      <w:r w:rsidRPr="00E960B3">
        <w:rPr>
          <w:rFonts w:ascii="Times New Roman" w:hAnsi="Times New Roman" w:cs="Times New Roman"/>
          <w:i/>
          <w:iCs/>
        </w:rPr>
        <w:t>Consumer Interests Annual, 54</w:t>
      </w:r>
      <w:r w:rsidRPr="00E960B3">
        <w:rPr>
          <w:rFonts w:ascii="Times New Roman" w:hAnsi="Times New Roman" w:cs="Times New Roman"/>
        </w:rPr>
        <w:t>, 5.</w:t>
      </w:r>
    </w:p>
    <w:p w:rsidR="00F3118B" w:rsidRDefault="00F3118B" w:rsidP="002E4EF1">
      <w:pPr>
        <w:pStyle w:val="Default"/>
        <w:rPr>
          <w:rFonts w:ascii="Times New Roman" w:hAnsi="Times New Roman" w:cs="Times New Roman"/>
        </w:rPr>
      </w:pPr>
    </w:p>
    <w:p w:rsidR="00F3118B" w:rsidRDefault="00F3118B" w:rsidP="002E4EF1">
      <w:pPr>
        <w:pStyle w:val="Default"/>
        <w:rPr>
          <w:rFonts w:ascii="Times New Roman" w:hAnsi="Times New Roman" w:cs="Times New Roman"/>
        </w:rPr>
      </w:pPr>
      <w:proofErr w:type="spellStart"/>
      <w:proofErr w:type="gramStart"/>
      <w:r w:rsidRPr="002B1921">
        <w:rPr>
          <w:rFonts w:ascii="Times New Roman" w:hAnsi="Times New Roman" w:cs="Times New Roman"/>
        </w:rPr>
        <w:t>Shahryar</w:t>
      </w:r>
      <w:proofErr w:type="spellEnd"/>
      <w:r w:rsidRPr="002B1921">
        <w:rPr>
          <w:rFonts w:ascii="Times New Roman" w:hAnsi="Times New Roman" w:cs="Times New Roman"/>
        </w:rPr>
        <w:t xml:space="preserve"> </w:t>
      </w:r>
      <w:proofErr w:type="spellStart"/>
      <w:r w:rsidRPr="002B1921">
        <w:rPr>
          <w:rFonts w:ascii="Times New Roman" w:hAnsi="Times New Roman" w:cs="Times New Roman"/>
        </w:rPr>
        <w:t>Sorooshian</w:t>
      </w:r>
      <w:proofErr w:type="spellEnd"/>
      <w:r w:rsidRPr="002B1921">
        <w:rPr>
          <w:rFonts w:ascii="Times New Roman" w:hAnsi="Times New Roman" w:cs="Times New Roman"/>
        </w:rPr>
        <w:t xml:space="preserve"> &amp; Tan Seng Teck.</w:t>
      </w:r>
      <w:proofErr w:type="gramEnd"/>
      <w:r w:rsidRPr="002B1921">
        <w:rPr>
          <w:rFonts w:ascii="Times New Roman" w:hAnsi="Times New Roman" w:cs="Times New Roman"/>
        </w:rPr>
        <w:t xml:space="preserve"> (2014). Asian Social Science</w:t>
      </w:r>
      <w:r>
        <w:rPr>
          <w:rFonts w:ascii="Times New Roman" w:hAnsi="Times New Roman" w:cs="Times New Roman"/>
        </w:rPr>
        <w:t xml:space="preserve">. </w:t>
      </w:r>
      <w:r w:rsidRPr="002B1921">
        <w:rPr>
          <w:rFonts w:ascii="Times New Roman" w:hAnsi="Times New Roman" w:cs="Times New Roman"/>
          <w:i/>
        </w:rPr>
        <w:t>Spending Behaviour of a Case of Asian University Students</w:t>
      </w:r>
      <w:r w:rsidRPr="002B1921">
        <w:rPr>
          <w:rFonts w:ascii="Times New Roman" w:hAnsi="Times New Roman" w:cs="Times New Roman"/>
        </w:rPr>
        <w:t>.; Vol. 10, No. 2</w:t>
      </w:r>
      <w:r>
        <w:rPr>
          <w:rFonts w:ascii="Times New Roman" w:hAnsi="Times New Roman" w:cs="Times New Roman"/>
        </w:rPr>
        <w:t>.</w:t>
      </w:r>
    </w:p>
    <w:p w:rsidR="00F3118B" w:rsidRDefault="00F3118B" w:rsidP="002E4EF1">
      <w:pPr>
        <w:autoSpaceDE w:val="0"/>
        <w:autoSpaceDN w:val="0"/>
        <w:adjustRightInd w:val="0"/>
        <w:spacing w:after="0" w:line="240" w:lineRule="auto"/>
        <w:rPr>
          <w:rFonts w:ascii="Times New Roman" w:hAnsi="Times New Roman" w:cs="Times New Roman"/>
          <w:bCs/>
          <w:i/>
          <w:sz w:val="24"/>
          <w:szCs w:val="24"/>
        </w:rPr>
      </w:pPr>
      <w:proofErr w:type="gramStart"/>
      <w:r w:rsidRPr="002E4EF1">
        <w:rPr>
          <w:rFonts w:ascii="Times New Roman" w:hAnsi="Times New Roman" w:cs="Times New Roman"/>
          <w:sz w:val="24"/>
          <w:szCs w:val="24"/>
        </w:rPr>
        <w:t>Studen</w:t>
      </w:r>
      <w:r>
        <w:rPr>
          <w:rFonts w:ascii="Times New Roman" w:hAnsi="Times New Roman" w:cs="Times New Roman"/>
          <w:sz w:val="24"/>
          <w:szCs w:val="24"/>
        </w:rPr>
        <w:t>t Budgeting and Spending.</w:t>
      </w:r>
      <w:proofErr w:type="gramEnd"/>
      <w:r>
        <w:rPr>
          <w:rFonts w:ascii="Times New Roman" w:hAnsi="Times New Roman" w:cs="Times New Roman"/>
          <w:sz w:val="24"/>
          <w:szCs w:val="24"/>
        </w:rPr>
        <w:t xml:space="preserve"> </w:t>
      </w:r>
      <w:r w:rsidRPr="002E4EF1">
        <w:rPr>
          <w:rFonts w:ascii="Times New Roman" w:hAnsi="Times New Roman" w:cs="Times New Roman"/>
          <w:bCs/>
          <w:i/>
          <w:sz w:val="24"/>
          <w:szCs w:val="24"/>
        </w:rPr>
        <w:t>Student budgeting and spending behaviors: a comparative study</w:t>
      </w:r>
      <w:r>
        <w:rPr>
          <w:rFonts w:ascii="Times New Roman" w:hAnsi="Times New Roman" w:cs="Times New Roman"/>
          <w:bCs/>
          <w:i/>
          <w:sz w:val="24"/>
          <w:szCs w:val="24"/>
        </w:rPr>
        <w:t>.</w:t>
      </w:r>
    </w:p>
    <w:sectPr w:rsidR="00F3118B" w:rsidSect="0041523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040" w:rsidRDefault="00816040" w:rsidP="006E3A03">
      <w:pPr>
        <w:spacing w:after="0" w:line="240" w:lineRule="auto"/>
      </w:pPr>
      <w:r>
        <w:separator/>
      </w:r>
    </w:p>
  </w:endnote>
  <w:endnote w:type="continuationSeparator" w:id="0">
    <w:p w:rsidR="00816040" w:rsidRDefault="00816040" w:rsidP="006E3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15418"/>
      <w:docPartObj>
        <w:docPartGallery w:val="Page Numbers (Bottom of Page)"/>
        <w:docPartUnique/>
      </w:docPartObj>
    </w:sdtPr>
    <w:sdtContent>
      <w:p w:rsidR="006E3A03" w:rsidRDefault="006B5756">
        <w:pPr>
          <w:pStyle w:val="Footer"/>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716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7169">
                <w:txbxContent>
                  <w:p w:rsidR="006E3A03" w:rsidRDefault="006B5756">
                    <w:pPr>
                      <w:jc w:val="center"/>
                    </w:pPr>
                    <w:fldSimple w:instr=" PAGE    \* MERGEFORMAT ">
                      <w:r w:rsidR="00E63332" w:rsidRPr="00E63332">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040" w:rsidRDefault="00816040" w:rsidP="006E3A03">
      <w:pPr>
        <w:spacing w:after="0" w:line="240" w:lineRule="auto"/>
      </w:pPr>
      <w:r>
        <w:separator/>
      </w:r>
    </w:p>
  </w:footnote>
  <w:footnote w:type="continuationSeparator" w:id="0">
    <w:p w:rsidR="00816040" w:rsidRDefault="00816040" w:rsidP="006E3A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373C2C">
      <w:trPr>
        <w:trHeight w:val="288"/>
      </w:trPr>
      <w:sdt>
        <w:sdtPr>
          <w:rPr>
            <w:rFonts w:ascii="Times New Roman" w:eastAsiaTheme="majorEastAsia" w:hAnsi="Times New Roman" w:cs="Times New Roman"/>
            <w:sz w:val="24"/>
            <w:szCs w:val="24"/>
          </w:rPr>
          <w:alias w:val="Title"/>
          <w:id w:val="77761602"/>
          <w:placeholder>
            <w:docPart w:val="73BA1DB3B33043BF88E48874C407888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373C2C" w:rsidRDefault="00373C2C" w:rsidP="00373C2C">
              <w:pPr>
                <w:pStyle w:val="Header"/>
                <w:jc w:val="right"/>
                <w:rPr>
                  <w:rFonts w:asciiTheme="majorHAnsi" w:eastAsiaTheme="majorEastAsia" w:hAnsiTheme="majorHAnsi" w:cstheme="majorBidi"/>
                  <w:sz w:val="36"/>
                  <w:szCs w:val="36"/>
                </w:rPr>
              </w:pPr>
              <w:r w:rsidRPr="00373C2C">
                <w:rPr>
                  <w:rFonts w:ascii="Times New Roman" w:eastAsiaTheme="majorEastAsia" w:hAnsi="Times New Roman" w:cs="Times New Roman"/>
                  <w:sz w:val="24"/>
                  <w:szCs w:val="24"/>
                </w:rPr>
                <w:t>SPENDING HABITS AMONG MALAYSIAN UNIVERSITY STUDENTS</w:t>
              </w:r>
            </w:p>
          </w:tc>
        </w:sdtContent>
      </w:sdt>
      <w:sdt>
        <w:sdtPr>
          <w:rPr>
            <w:rFonts w:ascii="Times New Roman" w:eastAsiaTheme="majorEastAsia" w:hAnsi="Times New Roman" w:cs="Times New Roman"/>
            <w:b/>
            <w:bCs/>
            <w:color w:val="4F81BD" w:themeColor="accent1"/>
            <w:sz w:val="24"/>
            <w:szCs w:val="24"/>
          </w:rPr>
          <w:alias w:val="Year"/>
          <w:id w:val="77761609"/>
          <w:placeholder>
            <w:docPart w:val="C7CB12BC775A457985592F737FC4D86D"/>
          </w:placeholder>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tc>
            <w:tcPr>
              <w:tcW w:w="1105" w:type="dxa"/>
            </w:tcPr>
            <w:p w:rsidR="00373C2C" w:rsidRDefault="00373C2C" w:rsidP="00373C2C">
              <w:pPr>
                <w:pStyle w:val="Header"/>
                <w:rPr>
                  <w:rFonts w:asciiTheme="majorHAnsi" w:eastAsiaTheme="majorEastAsia" w:hAnsiTheme="majorHAnsi" w:cstheme="majorBidi"/>
                  <w:b/>
                  <w:bCs/>
                  <w:color w:val="4F81BD" w:themeColor="accent1"/>
                  <w:sz w:val="36"/>
                  <w:szCs w:val="36"/>
                </w:rPr>
              </w:pPr>
              <w:r w:rsidRPr="00373C2C">
                <w:rPr>
                  <w:rFonts w:ascii="Times New Roman" w:eastAsiaTheme="majorEastAsia" w:hAnsi="Times New Roman" w:cs="Times New Roman"/>
                  <w:b/>
                  <w:bCs/>
                  <w:color w:val="4F81BD" w:themeColor="accent1"/>
                  <w:sz w:val="24"/>
                  <w:szCs w:val="24"/>
                </w:rPr>
                <w:t>2014</w:t>
              </w:r>
            </w:p>
          </w:tc>
        </w:sdtContent>
      </w:sdt>
    </w:tr>
  </w:tbl>
  <w:p w:rsidR="00373C2C" w:rsidRDefault="00373C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16D2"/>
    <w:multiLevelType w:val="multilevel"/>
    <w:tmpl w:val="3746F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2A4419D"/>
    <w:multiLevelType w:val="hybridMultilevel"/>
    <w:tmpl w:val="C000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42E06"/>
    <w:multiLevelType w:val="hybridMultilevel"/>
    <w:tmpl w:val="A7841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3684C"/>
    <w:multiLevelType w:val="hybridMultilevel"/>
    <w:tmpl w:val="06D2E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66841"/>
    <w:multiLevelType w:val="hybridMultilevel"/>
    <w:tmpl w:val="C29C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76AC6"/>
    <w:multiLevelType w:val="hybridMultilevel"/>
    <w:tmpl w:val="E2A681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156F9C"/>
    <w:multiLevelType w:val="hybridMultilevel"/>
    <w:tmpl w:val="E6C49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37E78"/>
    <w:multiLevelType w:val="hybridMultilevel"/>
    <w:tmpl w:val="0816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1E62DA"/>
    <w:multiLevelType w:val="hybridMultilevel"/>
    <w:tmpl w:val="BB00892A"/>
    <w:lvl w:ilvl="0" w:tplc="7454327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A274D2"/>
    <w:multiLevelType w:val="hybridMultilevel"/>
    <w:tmpl w:val="E0E414C8"/>
    <w:lvl w:ilvl="0" w:tplc="5CE4062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1E1651"/>
    <w:multiLevelType w:val="hybridMultilevel"/>
    <w:tmpl w:val="7B6A2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41077"/>
    <w:multiLevelType w:val="hybridMultilevel"/>
    <w:tmpl w:val="B71C1F58"/>
    <w:lvl w:ilvl="0" w:tplc="2174C5A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937BC3"/>
    <w:multiLevelType w:val="hybridMultilevel"/>
    <w:tmpl w:val="5B3A4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A0527A"/>
    <w:multiLevelType w:val="hybridMultilevel"/>
    <w:tmpl w:val="B3DA5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3257F9"/>
    <w:multiLevelType w:val="hybridMultilevel"/>
    <w:tmpl w:val="76EC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663C95"/>
    <w:multiLevelType w:val="hybridMultilevel"/>
    <w:tmpl w:val="F9642D20"/>
    <w:lvl w:ilvl="0" w:tplc="2174C5A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2"/>
  </w:num>
  <w:num w:numId="4">
    <w:abstractNumId w:val="10"/>
  </w:num>
  <w:num w:numId="5">
    <w:abstractNumId w:val="7"/>
  </w:num>
  <w:num w:numId="6">
    <w:abstractNumId w:val="6"/>
  </w:num>
  <w:num w:numId="7">
    <w:abstractNumId w:val="0"/>
  </w:num>
  <w:num w:numId="8">
    <w:abstractNumId w:val="1"/>
  </w:num>
  <w:num w:numId="9">
    <w:abstractNumId w:val="8"/>
  </w:num>
  <w:num w:numId="10">
    <w:abstractNumId w:val="9"/>
  </w:num>
  <w:num w:numId="11">
    <w:abstractNumId w:val="15"/>
  </w:num>
  <w:num w:numId="12">
    <w:abstractNumId w:val="14"/>
  </w:num>
  <w:num w:numId="13">
    <w:abstractNumId w:val="4"/>
  </w:num>
  <w:num w:numId="14">
    <w:abstractNumId w:val="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colormenu v:ext="edit" strokecolor="none"/>
    </o:shapedefaults>
    <o:shapelayout v:ext="edit">
      <o:idmap v:ext="edit" data="7"/>
    </o:shapelayout>
  </w:hdrShapeDefaults>
  <w:footnotePr>
    <w:footnote w:id="-1"/>
    <w:footnote w:id="0"/>
  </w:footnotePr>
  <w:endnotePr>
    <w:endnote w:id="-1"/>
    <w:endnote w:id="0"/>
  </w:endnotePr>
  <w:compat/>
  <w:rsids>
    <w:rsidRoot w:val="00C51C3C"/>
    <w:rsid w:val="00000DE8"/>
    <w:rsid w:val="00004777"/>
    <w:rsid w:val="00014300"/>
    <w:rsid w:val="00031BE3"/>
    <w:rsid w:val="0004082E"/>
    <w:rsid w:val="000734FF"/>
    <w:rsid w:val="00074D14"/>
    <w:rsid w:val="0008237B"/>
    <w:rsid w:val="00083696"/>
    <w:rsid w:val="00086F71"/>
    <w:rsid w:val="000A3FEB"/>
    <w:rsid w:val="000B5485"/>
    <w:rsid w:val="000B588C"/>
    <w:rsid w:val="000B6673"/>
    <w:rsid w:val="00103FA3"/>
    <w:rsid w:val="00110A66"/>
    <w:rsid w:val="00112961"/>
    <w:rsid w:val="0012345C"/>
    <w:rsid w:val="00136053"/>
    <w:rsid w:val="00166AD7"/>
    <w:rsid w:val="001A0389"/>
    <w:rsid w:val="001D5BF5"/>
    <w:rsid w:val="001E19C3"/>
    <w:rsid w:val="001E50DE"/>
    <w:rsid w:val="0020629D"/>
    <w:rsid w:val="00221446"/>
    <w:rsid w:val="00256722"/>
    <w:rsid w:val="002B1921"/>
    <w:rsid w:val="002B7B54"/>
    <w:rsid w:val="002C06BC"/>
    <w:rsid w:val="002E4EF1"/>
    <w:rsid w:val="002E5267"/>
    <w:rsid w:val="0032367F"/>
    <w:rsid w:val="00331FAF"/>
    <w:rsid w:val="0033219B"/>
    <w:rsid w:val="00347FA1"/>
    <w:rsid w:val="00366E24"/>
    <w:rsid w:val="00367EE6"/>
    <w:rsid w:val="00373C2C"/>
    <w:rsid w:val="00391D80"/>
    <w:rsid w:val="003A1EA6"/>
    <w:rsid w:val="003C1BA6"/>
    <w:rsid w:val="003E6A2C"/>
    <w:rsid w:val="00411BD8"/>
    <w:rsid w:val="00413161"/>
    <w:rsid w:val="0041523B"/>
    <w:rsid w:val="00433546"/>
    <w:rsid w:val="00444AFA"/>
    <w:rsid w:val="00447207"/>
    <w:rsid w:val="00462641"/>
    <w:rsid w:val="00495F91"/>
    <w:rsid w:val="00532186"/>
    <w:rsid w:val="00570F75"/>
    <w:rsid w:val="00596AE4"/>
    <w:rsid w:val="005C1BD1"/>
    <w:rsid w:val="005D269B"/>
    <w:rsid w:val="005F3862"/>
    <w:rsid w:val="00604D6C"/>
    <w:rsid w:val="00605C50"/>
    <w:rsid w:val="0061393D"/>
    <w:rsid w:val="00647289"/>
    <w:rsid w:val="00651C59"/>
    <w:rsid w:val="006567AB"/>
    <w:rsid w:val="006625AF"/>
    <w:rsid w:val="006B0140"/>
    <w:rsid w:val="006B5756"/>
    <w:rsid w:val="006B59C9"/>
    <w:rsid w:val="006C17FD"/>
    <w:rsid w:val="006E3A03"/>
    <w:rsid w:val="0070588D"/>
    <w:rsid w:val="00721908"/>
    <w:rsid w:val="0076443F"/>
    <w:rsid w:val="00764882"/>
    <w:rsid w:val="007717F3"/>
    <w:rsid w:val="00781626"/>
    <w:rsid w:val="00790F5C"/>
    <w:rsid w:val="007A2704"/>
    <w:rsid w:val="007D30EB"/>
    <w:rsid w:val="007F2D63"/>
    <w:rsid w:val="007F5357"/>
    <w:rsid w:val="0080579D"/>
    <w:rsid w:val="00816040"/>
    <w:rsid w:val="00825E20"/>
    <w:rsid w:val="008348A1"/>
    <w:rsid w:val="008529DF"/>
    <w:rsid w:val="00866735"/>
    <w:rsid w:val="0089609D"/>
    <w:rsid w:val="008F0573"/>
    <w:rsid w:val="008F1803"/>
    <w:rsid w:val="00916CBC"/>
    <w:rsid w:val="00921966"/>
    <w:rsid w:val="00927E6A"/>
    <w:rsid w:val="009437C9"/>
    <w:rsid w:val="009532BF"/>
    <w:rsid w:val="0097434A"/>
    <w:rsid w:val="00985C14"/>
    <w:rsid w:val="009A0174"/>
    <w:rsid w:val="009B301A"/>
    <w:rsid w:val="009B3E4C"/>
    <w:rsid w:val="009C0D3D"/>
    <w:rsid w:val="009D0C57"/>
    <w:rsid w:val="00A0090C"/>
    <w:rsid w:val="00A04918"/>
    <w:rsid w:val="00A24E9D"/>
    <w:rsid w:val="00A25CAC"/>
    <w:rsid w:val="00A64A2F"/>
    <w:rsid w:val="00AC31BF"/>
    <w:rsid w:val="00B07961"/>
    <w:rsid w:val="00B31482"/>
    <w:rsid w:val="00B35A6C"/>
    <w:rsid w:val="00B62AEA"/>
    <w:rsid w:val="00B87DB9"/>
    <w:rsid w:val="00BC163C"/>
    <w:rsid w:val="00BC3B49"/>
    <w:rsid w:val="00BC4B40"/>
    <w:rsid w:val="00BE3F40"/>
    <w:rsid w:val="00C36CCC"/>
    <w:rsid w:val="00C51C3C"/>
    <w:rsid w:val="00CB7207"/>
    <w:rsid w:val="00CC3D47"/>
    <w:rsid w:val="00CE7B08"/>
    <w:rsid w:val="00D2606F"/>
    <w:rsid w:val="00D5322F"/>
    <w:rsid w:val="00D572E8"/>
    <w:rsid w:val="00D6212F"/>
    <w:rsid w:val="00D8222C"/>
    <w:rsid w:val="00D950AE"/>
    <w:rsid w:val="00DC1620"/>
    <w:rsid w:val="00DF240D"/>
    <w:rsid w:val="00E00596"/>
    <w:rsid w:val="00E00DB4"/>
    <w:rsid w:val="00E3117E"/>
    <w:rsid w:val="00E41E80"/>
    <w:rsid w:val="00E63332"/>
    <w:rsid w:val="00E67492"/>
    <w:rsid w:val="00E87C02"/>
    <w:rsid w:val="00E960B3"/>
    <w:rsid w:val="00EB0AA3"/>
    <w:rsid w:val="00ED1FAE"/>
    <w:rsid w:val="00ED5C33"/>
    <w:rsid w:val="00EF74BC"/>
    <w:rsid w:val="00F11043"/>
    <w:rsid w:val="00F23BD9"/>
    <w:rsid w:val="00F3118B"/>
    <w:rsid w:val="00F354C2"/>
    <w:rsid w:val="00FE0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rules v:ext="edit">
        <o:r id="V:Rule4" type="connector" idref="#_x0000_s1034"/>
        <o:r id="V:Rule5" type="connector" idref="#_x0000_s1033"/>
        <o:r id="V:Rule6" type="connector" idref="#_x0000_s1036"/>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1BD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8237B"/>
    <w:pPr>
      <w:ind w:left="720"/>
      <w:contextualSpacing/>
    </w:pPr>
  </w:style>
  <w:style w:type="character" w:customStyle="1" w:styleId="apple-converted-space">
    <w:name w:val="apple-converted-space"/>
    <w:basedOn w:val="DefaultParagraphFont"/>
    <w:rsid w:val="00004777"/>
  </w:style>
  <w:style w:type="paragraph" w:styleId="BalloonText">
    <w:name w:val="Balloon Text"/>
    <w:basedOn w:val="Normal"/>
    <w:link w:val="BalloonTextChar"/>
    <w:uiPriority w:val="99"/>
    <w:semiHidden/>
    <w:unhideWhenUsed/>
    <w:rsid w:val="0057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F75"/>
    <w:rPr>
      <w:rFonts w:ascii="Tahoma" w:hAnsi="Tahoma" w:cs="Tahoma"/>
      <w:sz w:val="16"/>
      <w:szCs w:val="16"/>
    </w:rPr>
  </w:style>
  <w:style w:type="table" w:styleId="TableGrid">
    <w:name w:val="Table Grid"/>
    <w:basedOn w:val="TableNormal"/>
    <w:uiPriority w:val="59"/>
    <w:rsid w:val="008F1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47207"/>
    <w:rPr>
      <w:color w:val="0000FF"/>
      <w:u w:val="single"/>
    </w:rPr>
  </w:style>
  <w:style w:type="paragraph" w:styleId="Header">
    <w:name w:val="header"/>
    <w:basedOn w:val="Normal"/>
    <w:link w:val="HeaderChar"/>
    <w:uiPriority w:val="99"/>
    <w:unhideWhenUsed/>
    <w:rsid w:val="006E3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A03"/>
  </w:style>
  <w:style w:type="paragraph" w:styleId="Footer">
    <w:name w:val="footer"/>
    <w:basedOn w:val="Normal"/>
    <w:link w:val="FooterChar"/>
    <w:uiPriority w:val="99"/>
    <w:semiHidden/>
    <w:unhideWhenUsed/>
    <w:rsid w:val="006E3A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3A03"/>
  </w:style>
  <w:style w:type="paragraph" w:styleId="NoSpacing">
    <w:name w:val="No Spacing"/>
    <w:uiPriority w:val="1"/>
    <w:qFormat/>
    <w:rsid w:val="00E6333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7427938">
      <w:bodyDiv w:val="1"/>
      <w:marLeft w:val="0"/>
      <w:marRight w:val="0"/>
      <w:marTop w:val="0"/>
      <w:marBottom w:val="0"/>
      <w:divBdr>
        <w:top w:val="none" w:sz="0" w:space="0" w:color="auto"/>
        <w:left w:val="none" w:sz="0" w:space="0" w:color="auto"/>
        <w:bottom w:val="none" w:sz="0" w:space="0" w:color="auto"/>
        <w:right w:val="none" w:sz="0" w:space="0" w:color="auto"/>
      </w:divBdr>
    </w:div>
    <w:div w:id="1546721190">
      <w:bodyDiv w:val="1"/>
      <w:marLeft w:val="0"/>
      <w:marRight w:val="0"/>
      <w:marTop w:val="0"/>
      <w:marBottom w:val="0"/>
      <w:divBdr>
        <w:top w:val="none" w:sz="0" w:space="0" w:color="auto"/>
        <w:left w:val="none" w:sz="0" w:space="0" w:color="auto"/>
        <w:bottom w:val="none" w:sz="0" w:space="0" w:color="auto"/>
        <w:right w:val="none" w:sz="0" w:space="0" w:color="auto"/>
      </w:divBdr>
      <w:divsChild>
        <w:div w:id="1436367491">
          <w:marLeft w:val="547"/>
          <w:marRight w:val="0"/>
          <w:marTop w:val="0"/>
          <w:marBottom w:val="0"/>
          <w:divBdr>
            <w:top w:val="none" w:sz="0" w:space="0" w:color="auto"/>
            <w:left w:val="none" w:sz="0" w:space="0" w:color="auto"/>
            <w:bottom w:val="none" w:sz="0" w:space="0" w:color="auto"/>
            <w:right w:val="none" w:sz="0" w:space="0" w:color="auto"/>
          </w:divBdr>
        </w:div>
      </w:divsChild>
    </w:div>
    <w:div w:id="1572082763">
      <w:bodyDiv w:val="1"/>
      <w:marLeft w:val="0"/>
      <w:marRight w:val="0"/>
      <w:marTop w:val="0"/>
      <w:marBottom w:val="0"/>
      <w:divBdr>
        <w:top w:val="none" w:sz="0" w:space="0" w:color="auto"/>
        <w:left w:val="none" w:sz="0" w:space="0" w:color="auto"/>
        <w:bottom w:val="none" w:sz="0" w:space="0" w:color="auto"/>
        <w:right w:val="none" w:sz="0" w:space="0" w:color="auto"/>
      </w:divBdr>
      <w:divsChild>
        <w:div w:id="862086744">
          <w:marLeft w:val="547"/>
          <w:marRight w:val="0"/>
          <w:marTop w:val="0"/>
          <w:marBottom w:val="0"/>
          <w:divBdr>
            <w:top w:val="none" w:sz="0" w:space="0" w:color="auto"/>
            <w:left w:val="none" w:sz="0" w:space="0" w:color="auto"/>
            <w:bottom w:val="none" w:sz="0" w:space="0" w:color="auto"/>
            <w:right w:val="none" w:sz="0" w:space="0" w:color="auto"/>
          </w:divBdr>
        </w:div>
      </w:divsChild>
    </w:div>
    <w:div w:id="17179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Private_schoo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n.wikipedia.org/wiki/Universit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lleg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n.wikipedia.org/wiki/Room_and_board" TargetMode="External"/><Relationship Id="rId4" Type="http://schemas.openxmlformats.org/officeDocument/2006/relationships/styles" Target="styles.xml"/><Relationship Id="rId9" Type="http://schemas.openxmlformats.org/officeDocument/2006/relationships/hyperlink" Target="http://en.wikipedia.org/wiki/Tuition"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BA1DB3B33043BF88E48874C4078885"/>
        <w:category>
          <w:name w:val="General"/>
          <w:gallery w:val="placeholder"/>
        </w:category>
        <w:types>
          <w:type w:val="bbPlcHdr"/>
        </w:types>
        <w:behaviors>
          <w:behavior w:val="content"/>
        </w:behaviors>
        <w:guid w:val="{8416BB05-B1C3-4D93-A94B-9051BCAA9BDC}"/>
      </w:docPartPr>
      <w:docPartBody>
        <w:p w:rsidR="00217F8F" w:rsidRDefault="00F641E4" w:rsidP="00F641E4">
          <w:pPr>
            <w:pStyle w:val="73BA1DB3B33043BF88E48874C4078885"/>
          </w:pPr>
          <w:r>
            <w:rPr>
              <w:rFonts w:asciiTheme="majorHAnsi" w:eastAsiaTheme="majorEastAsia" w:hAnsiTheme="majorHAnsi" w:cstheme="majorBidi"/>
              <w:sz w:val="36"/>
              <w:szCs w:val="36"/>
            </w:rPr>
            <w:t>[Type the document title]</w:t>
          </w:r>
        </w:p>
      </w:docPartBody>
    </w:docPart>
    <w:docPart>
      <w:docPartPr>
        <w:name w:val="C7CB12BC775A457985592F737FC4D86D"/>
        <w:category>
          <w:name w:val="General"/>
          <w:gallery w:val="placeholder"/>
        </w:category>
        <w:types>
          <w:type w:val="bbPlcHdr"/>
        </w:types>
        <w:behaviors>
          <w:behavior w:val="content"/>
        </w:behaviors>
        <w:guid w:val="{B55A8504-167E-4D02-9FE5-10A8EF24EA4C}"/>
      </w:docPartPr>
      <w:docPartBody>
        <w:p w:rsidR="00217F8F" w:rsidRDefault="00F641E4" w:rsidP="00F641E4">
          <w:pPr>
            <w:pStyle w:val="C7CB12BC775A457985592F737FC4D86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641E4"/>
    <w:rsid w:val="00217F8F"/>
    <w:rsid w:val="00F64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F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BA1DB3B33043BF88E48874C4078885">
    <w:name w:val="73BA1DB3B33043BF88E48874C4078885"/>
    <w:rsid w:val="00F641E4"/>
  </w:style>
  <w:style w:type="paragraph" w:customStyle="1" w:styleId="C7CB12BC775A457985592F737FC4D86D">
    <w:name w:val="C7CB12BC775A457985592F737FC4D86D"/>
    <w:rsid w:val="00F641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8BB903-310E-44A5-AAB7-A867B7DE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14151488</TotalTime>
  <Pages>22</Pages>
  <Words>3963</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SPENDING HABITS AMONG MALAYSIAN UNIVERSITY STUDENTS</dc:title>
  <dc:creator>ATIE</dc:creator>
  <cp:lastModifiedBy>Joy</cp:lastModifiedBy>
  <cp:revision>64</cp:revision>
  <dcterms:created xsi:type="dcterms:W3CDTF">2000-12-31T16:20:00Z</dcterms:created>
  <dcterms:modified xsi:type="dcterms:W3CDTF">2015-08-13T22:51:00Z</dcterms:modified>
</cp:coreProperties>
</file>